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E39" w:rsidRDefault="00040A7B">
      <w:pPr>
        <w:spacing w:after="0" w:line="259" w:lineRule="auto"/>
        <w:ind w:left="4" w:firstLine="0"/>
        <w:jc w:val="center"/>
      </w:pPr>
      <w:r>
        <w:rPr>
          <w:b/>
          <w:sz w:val="52"/>
        </w:rPr>
        <w:t>ELCO CHILD CARE CENTER</w:t>
      </w:r>
      <w:r>
        <w:rPr>
          <w:sz w:val="52"/>
        </w:rPr>
        <w:t xml:space="preserve"> </w:t>
      </w:r>
    </w:p>
    <w:p w:rsidR="00365E39" w:rsidRDefault="00040A7B">
      <w:pPr>
        <w:spacing w:after="0" w:line="259" w:lineRule="auto"/>
        <w:ind w:left="17" w:right="4"/>
        <w:jc w:val="center"/>
      </w:pPr>
      <w:r>
        <w:rPr>
          <w:b/>
          <w:sz w:val="36"/>
        </w:rPr>
        <w:t>Parent Handbook</w:t>
      </w:r>
      <w:r>
        <w:rPr>
          <w:sz w:val="36"/>
        </w:rPr>
        <w:t xml:space="preserve"> </w:t>
      </w:r>
    </w:p>
    <w:p w:rsidR="00365E39" w:rsidRDefault="00040A7B">
      <w:pPr>
        <w:spacing w:after="221" w:line="259" w:lineRule="auto"/>
        <w:ind w:left="80" w:firstLine="0"/>
        <w:jc w:val="center"/>
      </w:pPr>
      <w:r>
        <w:t xml:space="preserve"> </w:t>
      </w:r>
    </w:p>
    <w:p w:rsidR="00365E39" w:rsidRDefault="00040A7B">
      <w:pPr>
        <w:spacing w:after="0" w:line="371" w:lineRule="auto"/>
        <w:ind w:left="2463" w:right="2361" w:firstLine="0"/>
        <w:jc w:val="center"/>
      </w:pPr>
      <w:r>
        <w:rPr>
          <w:color w:val="FF0000"/>
          <w:sz w:val="28"/>
        </w:rPr>
        <w:t xml:space="preserve">“Creative Passion for Life” </w:t>
      </w:r>
      <w:r>
        <w:rPr>
          <w:i/>
          <w:color w:val="FF0000"/>
          <w:sz w:val="28"/>
        </w:rPr>
        <w:t>Maria Montessori</w:t>
      </w:r>
      <w:r>
        <w:rPr>
          <w:color w:val="FF0000"/>
          <w:sz w:val="28"/>
        </w:rPr>
        <w:t xml:space="preserve"> </w:t>
      </w:r>
    </w:p>
    <w:p w:rsidR="00365E39" w:rsidRDefault="00040A7B">
      <w:pPr>
        <w:spacing w:after="97" w:line="259" w:lineRule="auto"/>
        <w:ind w:left="1" w:firstLine="0"/>
        <w:jc w:val="center"/>
      </w:pPr>
      <w:r>
        <w:rPr>
          <w:i/>
          <w:color w:val="FF0000"/>
          <w:sz w:val="28"/>
        </w:rPr>
        <w:t>1870-1952</w:t>
      </w:r>
      <w:r>
        <w:rPr>
          <w:color w:val="FF0000"/>
          <w:sz w:val="28"/>
        </w:rPr>
        <w:t xml:space="preserve"> </w:t>
      </w:r>
    </w:p>
    <w:p w:rsidR="00365E39" w:rsidRDefault="00040A7B">
      <w:pPr>
        <w:spacing w:after="161" w:line="259" w:lineRule="auto"/>
        <w:ind w:left="0" w:firstLine="0"/>
      </w:pPr>
      <w:r>
        <w:t xml:space="preserve">  </w:t>
      </w:r>
    </w:p>
    <w:p w:rsidR="00365E39" w:rsidRDefault="00040A7B">
      <w:pPr>
        <w:ind w:left="-15" w:firstLine="720"/>
      </w:pPr>
      <w:r>
        <w:t xml:space="preserve">Maria Montessori lived her life as a passionate child advocate.  She spent 82 years observing children and developing materials to assist children as they discover themselves and the world around them.  </w:t>
      </w:r>
    </w:p>
    <w:p w:rsidR="00365E39" w:rsidRDefault="00040A7B">
      <w:pPr>
        <w:spacing w:after="0" w:line="259" w:lineRule="auto"/>
        <w:ind w:left="0" w:firstLine="0"/>
      </w:pPr>
      <w:r>
        <w:t xml:space="preserve">  </w:t>
      </w:r>
    </w:p>
    <w:p w:rsidR="00365E39" w:rsidRDefault="00040A7B">
      <w:pPr>
        <w:ind w:left="-15" w:firstLine="720"/>
      </w:pPr>
      <w:r>
        <w:t xml:space="preserve">Montessori believed that it was the responsibility of the adult to prepare a free environment in which the child can explore and discover their potential.  She developed realistic and attractive materials that presented activities (concept) that progressed from concrete to abstract.  The child found sequenced steps in each activity – a guarantee to many “successes.”  These materials were designed based on the fact that children learn best by doing.  A control of error was always provided.  </w:t>
      </w:r>
    </w:p>
    <w:p w:rsidR="00365E39" w:rsidRDefault="00040A7B">
      <w:pPr>
        <w:spacing w:after="0" w:line="259" w:lineRule="auto"/>
        <w:ind w:left="0" w:firstLine="0"/>
      </w:pPr>
      <w:r>
        <w:t xml:space="preserve">  </w:t>
      </w:r>
    </w:p>
    <w:p w:rsidR="00365E39" w:rsidRDefault="00040A7B">
      <w:pPr>
        <w:ind w:left="-15" w:firstLine="720"/>
      </w:pPr>
      <w:r>
        <w:t xml:space="preserve">Montessori emphasized that the process in which a child goes through to gather knowledge is more important than the knowledge itself.  The spontaneous joy of discovery brought on by repetition and concentration develops a firm foundation for the child’s self-esteem.  </w:t>
      </w:r>
    </w:p>
    <w:p w:rsidR="00365E39" w:rsidRDefault="00040A7B">
      <w:pPr>
        <w:spacing w:after="0" w:line="259" w:lineRule="auto"/>
        <w:ind w:left="0" w:firstLine="0"/>
      </w:pPr>
      <w:r>
        <w:t xml:space="preserve">  </w:t>
      </w:r>
    </w:p>
    <w:p w:rsidR="00365E39" w:rsidRDefault="00040A7B">
      <w:pPr>
        <w:ind w:left="-15" w:firstLine="720"/>
      </w:pPr>
      <w:r>
        <w:t xml:space="preserve">As the child’s sense of awareness grows, the child realizes their capabilities and thus understands their place in the world.  The child grows to become a responsible adult who develops a “passion” for serving humankind.    </w:t>
      </w:r>
    </w:p>
    <w:p w:rsidR="00365E39" w:rsidRDefault="00040A7B">
      <w:pPr>
        <w:spacing w:after="0" w:line="259" w:lineRule="auto"/>
        <w:ind w:left="0" w:firstLine="0"/>
      </w:pPr>
      <w:r>
        <w:t xml:space="preserve">  </w:t>
      </w:r>
    </w:p>
    <w:p w:rsidR="00365E39" w:rsidRDefault="00040A7B">
      <w:pPr>
        <w:ind w:left="-15" w:firstLine="720"/>
      </w:pPr>
      <w:r>
        <w:t xml:space="preserve">ELCO Child Care Center has great faith in the children of today.  We believe in carrying the “Montessori” torch by sharing with children and adults the requirements necessary for a “Normalized” world!  </w:t>
      </w:r>
    </w:p>
    <w:p w:rsidR="00365E39" w:rsidRDefault="00040A7B">
      <w:pPr>
        <w:spacing w:after="0" w:line="259" w:lineRule="auto"/>
        <w:ind w:left="0" w:firstLine="0"/>
      </w:pPr>
      <w:r>
        <w:t xml:space="preserve">  </w:t>
      </w:r>
    </w:p>
    <w:p w:rsidR="00365E39" w:rsidRDefault="00040A7B">
      <w:pPr>
        <w:tabs>
          <w:tab w:val="center" w:pos="720"/>
          <w:tab w:val="center" w:pos="1440"/>
          <w:tab w:val="center" w:pos="2161"/>
          <w:tab w:val="center" w:pos="2881"/>
          <w:tab w:val="center" w:pos="3601"/>
          <w:tab w:val="center" w:pos="4321"/>
          <w:tab w:val="center" w:pos="6340"/>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Patrick &amp; Serena Moore   </w:t>
      </w:r>
    </w:p>
    <w:p w:rsidR="00365E39" w:rsidRDefault="00040A7B">
      <w:pPr>
        <w:tabs>
          <w:tab w:val="center" w:pos="720"/>
          <w:tab w:val="center" w:pos="1440"/>
          <w:tab w:val="center" w:pos="2161"/>
          <w:tab w:val="center" w:pos="2881"/>
          <w:tab w:val="center" w:pos="6441"/>
        </w:tabs>
        <w:spacing w:after="4"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Elcochildcare@gmail.com  </w:t>
      </w:r>
    </w:p>
    <w:p w:rsidR="00365E39" w:rsidRDefault="00040A7B">
      <w:pPr>
        <w:spacing w:after="0" w:line="259" w:lineRule="auto"/>
        <w:ind w:left="0" w:firstLine="0"/>
      </w:pPr>
      <w:r>
        <w:t xml:space="preserve"> </w:t>
      </w:r>
      <w:r>
        <w:tab/>
        <w:t xml:space="preserve"> </w:t>
      </w:r>
    </w:p>
    <w:sdt>
      <w:sdtPr>
        <w:id w:val="-936987723"/>
        <w:docPartObj>
          <w:docPartGallery w:val="Table of Contents"/>
        </w:docPartObj>
      </w:sdtPr>
      <w:sdtEndPr/>
      <w:sdtContent>
        <w:p w:rsidR="00365E39" w:rsidRDefault="00040A7B">
          <w:pPr>
            <w:spacing w:after="0" w:line="259" w:lineRule="auto"/>
            <w:ind w:left="17" w:right="7"/>
            <w:jc w:val="center"/>
          </w:pPr>
          <w:r>
            <w:rPr>
              <w:b/>
              <w:sz w:val="36"/>
            </w:rPr>
            <w:t xml:space="preserve">Contents </w:t>
          </w:r>
        </w:p>
        <w:p w:rsidR="00365E39" w:rsidRDefault="00040A7B">
          <w:pPr>
            <w:pStyle w:val="TOC1"/>
            <w:tabs>
              <w:tab w:val="right" w:leader="dot" w:pos="9358"/>
            </w:tabs>
          </w:pPr>
          <w:r>
            <w:fldChar w:fldCharType="begin"/>
          </w:r>
          <w:r>
            <w:instrText xml:space="preserve"> TOC \o "1-2" \h \z \u </w:instrText>
          </w:r>
          <w:r>
            <w:fldChar w:fldCharType="separate"/>
          </w:r>
          <w:hyperlink w:anchor="_Toc25216">
            <w:r>
              <w:t>Letter to Our Parents</w:t>
            </w:r>
            <w:r>
              <w:tab/>
            </w:r>
            <w:r>
              <w:fldChar w:fldCharType="begin"/>
            </w:r>
            <w:r>
              <w:instrText>PAGEREF _Toc25216 \h</w:instrText>
            </w:r>
            <w:r>
              <w:fldChar w:fldCharType="separate"/>
            </w:r>
            <w:r>
              <w:t xml:space="preserve">4 </w:t>
            </w:r>
            <w:r>
              <w:fldChar w:fldCharType="end"/>
            </w:r>
          </w:hyperlink>
        </w:p>
        <w:p w:rsidR="00365E39" w:rsidRDefault="00715640">
          <w:pPr>
            <w:pStyle w:val="TOC1"/>
            <w:tabs>
              <w:tab w:val="right" w:leader="dot" w:pos="9358"/>
            </w:tabs>
          </w:pPr>
          <w:hyperlink w:anchor="_Toc25217">
            <w:r w:rsidR="00040A7B">
              <w:t>Introduction to a Montessori Classroom</w:t>
            </w:r>
            <w:r w:rsidR="00040A7B">
              <w:tab/>
            </w:r>
            <w:r w:rsidR="00040A7B">
              <w:fldChar w:fldCharType="begin"/>
            </w:r>
            <w:r w:rsidR="00040A7B">
              <w:instrText>PAGEREF _Toc25217 \h</w:instrText>
            </w:r>
            <w:r w:rsidR="00040A7B">
              <w:fldChar w:fldCharType="separate"/>
            </w:r>
            <w:r w:rsidR="00040A7B">
              <w:t xml:space="preserve">5 </w:t>
            </w:r>
            <w:r w:rsidR="00040A7B">
              <w:fldChar w:fldCharType="end"/>
            </w:r>
          </w:hyperlink>
        </w:p>
        <w:p w:rsidR="00365E39" w:rsidRDefault="00715640">
          <w:pPr>
            <w:pStyle w:val="TOC2"/>
            <w:tabs>
              <w:tab w:val="right" w:leader="dot" w:pos="9358"/>
            </w:tabs>
          </w:pPr>
          <w:hyperlink w:anchor="_Toc25218">
            <w:r w:rsidR="00040A7B">
              <w:t>Practical Life</w:t>
            </w:r>
            <w:r w:rsidR="00040A7B">
              <w:tab/>
            </w:r>
            <w:r w:rsidR="00040A7B">
              <w:fldChar w:fldCharType="begin"/>
            </w:r>
            <w:r w:rsidR="00040A7B">
              <w:instrText>PAGEREF _Toc25218 \h</w:instrText>
            </w:r>
            <w:r w:rsidR="00040A7B">
              <w:fldChar w:fldCharType="separate"/>
            </w:r>
            <w:r w:rsidR="00040A7B">
              <w:t xml:space="preserve">5 </w:t>
            </w:r>
            <w:r w:rsidR="00040A7B">
              <w:fldChar w:fldCharType="end"/>
            </w:r>
          </w:hyperlink>
        </w:p>
        <w:p w:rsidR="00365E39" w:rsidRDefault="00715640">
          <w:pPr>
            <w:pStyle w:val="TOC2"/>
            <w:tabs>
              <w:tab w:val="right" w:leader="dot" w:pos="9358"/>
            </w:tabs>
          </w:pPr>
          <w:hyperlink w:anchor="_Toc25219">
            <w:r w:rsidR="00040A7B">
              <w:t>Sensorial</w:t>
            </w:r>
            <w:r w:rsidR="00040A7B">
              <w:tab/>
            </w:r>
            <w:r w:rsidR="00040A7B">
              <w:fldChar w:fldCharType="begin"/>
            </w:r>
            <w:r w:rsidR="00040A7B">
              <w:instrText>PAGEREF _Toc25219 \h</w:instrText>
            </w:r>
            <w:r w:rsidR="00040A7B">
              <w:fldChar w:fldCharType="separate"/>
            </w:r>
            <w:r w:rsidR="00040A7B">
              <w:t xml:space="preserve">5 </w:t>
            </w:r>
            <w:r w:rsidR="00040A7B">
              <w:fldChar w:fldCharType="end"/>
            </w:r>
          </w:hyperlink>
        </w:p>
        <w:p w:rsidR="00365E39" w:rsidRDefault="00715640">
          <w:pPr>
            <w:pStyle w:val="TOC2"/>
            <w:tabs>
              <w:tab w:val="right" w:leader="dot" w:pos="9358"/>
            </w:tabs>
          </w:pPr>
          <w:hyperlink w:anchor="_Toc25220">
            <w:r w:rsidR="00040A7B">
              <w:t>Language</w:t>
            </w:r>
            <w:r w:rsidR="00040A7B">
              <w:tab/>
            </w:r>
            <w:r w:rsidR="00040A7B">
              <w:fldChar w:fldCharType="begin"/>
            </w:r>
            <w:r w:rsidR="00040A7B">
              <w:instrText>PAGEREF _Toc25220 \h</w:instrText>
            </w:r>
            <w:r w:rsidR="00040A7B">
              <w:fldChar w:fldCharType="separate"/>
            </w:r>
            <w:r w:rsidR="00040A7B">
              <w:t xml:space="preserve">5 </w:t>
            </w:r>
            <w:r w:rsidR="00040A7B">
              <w:fldChar w:fldCharType="end"/>
            </w:r>
          </w:hyperlink>
        </w:p>
        <w:p w:rsidR="00365E39" w:rsidRDefault="00715640">
          <w:pPr>
            <w:pStyle w:val="TOC2"/>
            <w:tabs>
              <w:tab w:val="right" w:leader="dot" w:pos="9358"/>
            </w:tabs>
          </w:pPr>
          <w:hyperlink w:anchor="_Toc25221">
            <w:r w:rsidR="00040A7B">
              <w:t>Mathematics</w:t>
            </w:r>
            <w:r w:rsidR="00040A7B">
              <w:tab/>
            </w:r>
            <w:r w:rsidR="00040A7B">
              <w:fldChar w:fldCharType="begin"/>
            </w:r>
            <w:r w:rsidR="00040A7B">
              <w:instrText>PAGEREF _Toc25221 \h</w:instrText>
            </w:r>
            <w:r w:rsidR="00040A7B">
              <w:fldChar w:fldCharType="separate"/>
            </w:r>
            <w:r w:rsidR="00040A7B">
              <w:t xml:space="preserve">6 </w:t>
            </w:r>
            <w:r w:rsidR="00040A7B">
              <w:fldChar w:fldCharType="end"/>
            </w:r>
          </w:hyperlink>
        </w:p>
        <w:p w:rsidR="00365E39" w:rsidRDefault="00715640">
          <w:pPr>
            <w:pStyle w:val="TOC2"/>
            <w:tabs>
              <w:tab w:val="right" w:leader="dot" w:pos="9358"/>
            </w:tabs>
          </w:pPr>
          <w:hyperlink w:anchor="_Toc25222">
            <w:r w:rsidR="00040A7B">
              <w:t>Physical Science</w:t>
            </w:r>
            <w:r w:rsidR="00040A7B">
              <w:tab/>
            </w:r>
            <w:r w:rsidR="00040A7B">
              <w:fldChar w:fldCharType="begin"/>
            </w:r>
            <w:r w:rsidR="00040A7B">
              <w:instrText>PAGEREF _Toc25222 \h</w:instrText>
            </w:r>
            <w:r w:rsidR="00040A7B">
              <w:fldChar w:fldCharType="separate"/>
            </w:r>
            <w:r w:rsidR="00040A7B">
              <w:t xml:space="preserve">7 </w:t>
            </w:r>
            <w:r w:rsidR="00040A7B">
              <w:fldChar w:fldCharType="end"/>
            </w:r>
          </w:hyperlink>
        </w:p>
        <w:p w:rsidR="00365E39" w:rsidRDefault="00715640">
          <w:pPr>
            <w:pStyle w:val="TOC2"/>
            <w:tabs>
              <w:tab w:val="right" w:leader="dot" w:pos="9358"/>
            </w:tabs>
          </w:pPr>
          <w:hyperlink w:anchor="_Toc25223">
            <w:r w:rsidR="00040A7B">
              <w:t>Ecology</w:t>
            </w:r>
            <w:r w:rsidR="00040A7B">
              <w:tab/>
            </w:r>
            <w:r w:rsidR="00040A7B">
              <w:fldChar w:fldCharType="begin"/>
            </w:r>
            <w:r w:rsidR="00040A7B">
              <w:instrText>PAGEREF _Toc25223 \h</w:instrText>
            </w:r>
            <w:r w:rsidR="00040A7B">
              <w:fldChar w:fldCharType="separate"/>
            </w:r>
            <w:r w:rsidR="00040A7B">
              <w:t xml:space="preserve">7 </w:t>
            </w:r>
            <w:r w:rsidR="00040A7B">
              <w:fldChar w:fldCharType="end"/>
            </w:r>
          </w:hyperlink>
        </w:p>
        <w:p w:rsidR="00365E39" w:rsidRDefault="00715640">
          <w:pPr>
            <w:pStyle w:val="TOC2"/>
            <w:tabs>
              <w:tab w:val="right" w:leader="dot" w:pos="9358"/>
            </w:tabs>
          </w:pPr>
          <w:hyperlink w:anchor="_Toc25224">
            <w:r w:rsidR="00040A7B">
              <w:t>Geology</w:t>
            </w:r>
            <w:r w:rsidR="00040A7B">
              <w:tab/>
            </w:r>
            <w:r w:rsidR="00040A7B">
              <w:fldChar w:fldCharType="begin"/>
            </w:r>
            <w:r w:rsidR="00040A7B">
              <w:instrText>PAGEREF _Toc25224 \h</w:instrText>
            </w:r>
            <w:r w:rsidR="00040A7B">
              <w:fldChar w:fldCharType="separate"/>
            </w:r>
            <w:r w:rsidR="00040A7B">
              <w:t xml:space="preserve">7 </w:t>
            </w:r>
            <w:r w:rsidR="00040A7B">
              <w:fldChar w:fldCharType="end"/>
            </w:r>
          </w:hyperlink>
        </w:p>
        <w:p w:rsidR="00365E39" w:rsidRDefault="00715640">
          <w:pPr>
            <w:pStyle w:val="TOC2"/>
            <w:tabs>
              <w:tab w:val="right" w:leader="dot" w:pos="9358"/>
            </w:tabs>
          </w:pPr>
          <w:hyperlink w:anchor="_Toc25225">
            <w:r w:rsidR="00040A7B">
              <w:t>Botany</w:t>
            </w:r>
            <w:r w:rsidR="00040A7B">
              <w:tab/>
            </w:r>
            <w:r w:rsidR="00040A7B">
              <w:fldChar w:fldCharType="begin"/>
            </w:r>
            <w:r w:rsidR="00040A7B">
              <w:instrText>PAGEREF _Toc25225 \h</w:instrText>
            </w:r>
            <w:r w:rsidR="00040A7B">
              <w:fldChar w:fldCharType="separate"/>
            </w:r>
            <w:r w:rsidR="00040A7B">
              <w:t xml:space="preserve">7 </w:t>
            </w:r>
            <w:r w:rsidR="00040A7B">
              <w:fldChar w:fldCharType="end"/>
            </w:r>
          </w:hyperlink>
        </w:p>
        <w:p w:rsidR="00365E39" w:rsidRDefault="00715640">
          <w:pPr>
            <w:pStyle w:val="TOC2"/>
            <w:tabs>
              <w:tab w:val="right" w:leader="dot" w:pos="9358"/>
            </w:tabs>
          </w:pPr>
          <w:hyperlink w:anchor="_Toc25226">
            <w:r w:rsidR="00040A7B">
              <w:t>Zoology</w:t>
            </w:r>
            <w:r w:rsidR="00040A7B">
              <w:tab/>
            </w:r>
            <w:r w:rsidR="00040A7B">
              <w:fldChar w:fldCharType="begin"/>
            </w:r>
            <w:r w:rsidR="00040A7B">
              <w:instrText>PAGEREF _Toc25226 \h</w:instrText>
            </w:r>
            <w:r w:rsidR="00040A7B">
              <w:fldChar w:fldCharType="separate"/>
            </w:r>
            <w:r w:rsidR="00040A7B">
              <w:t xml:space="preserve">8 </w:t>
            </w:r>
            <w:r w:rsidR="00040A7B">
              <w:fldChar w:fldCharType="end"/>
            </w:r>
          </w:hyperlink>
        </w:p>
        <w:p w:rsidR="00365E39" w:rsidRDefault="00715640">
          <w:pPr>
            <w:pStyle w:val="TOC2"/>
            <w:tabs>
              <w:tab w:val="right" w:leader="dot" w:pos="9358"/>
            </w:tabs>
          </w:pPr>
          <w:hyperlink w:anchor="_Toc25227">
            <w:r w:rsidR="00040A7B">
              <w:t>Geography</w:t>
            </w:r>
            <w:r w:rsidR="00040A7B">
              <w:tab/>
            </w:r>
            <w:r w:rsidR="00040A7B">
              <w:fldChar w:fldCharType="begin"/>
            </w:r>
            <w:r w:rsidR="00040A7B">
              <w:instrText>PAGEREF _Toc25227 \h</w:instrText>
            </w:r>
            <w:r w:rsidR="00040A7B">
              <w:fldChar w:fldCharType="separate"/>
            </w:r>
            <w:r w:rsidR="00040A7B">
              <w:t xml:space="preserve">8 </w:t>
            </w:r>
            <w:r w:rsidR="00040A7B">
              <w:fldChar w:fldCharType="end"/>
            </w:r>
          </w:hyperlink>
        </w:p>
        <w:p w:rsidR="00365E39" w:rsidRDefault="00715640">
          <w:pPr>
            <w:pStyle w:val="TOC2"/>
            <w:tabs>
              <w:tab w:val="right" w:leader="dot" w:pos="9358"/>
            </w:tabs>
          </w:pPr>
          <w:hyperlink w:anchor="_Toc25228">
            <w:r w:rsidR="00040A7B">
              <w:t>History</w:t>
            </w:r>
            <w:r w:rsidR="00040A7B">
              <w:tab/>
            </w:r>
            <w:r w:rsidR="00040A7B">
              <w:fldChar w:fldCharType="begin"/>
            </w:r>
            <w:r w:rsidR="00040A7B">
              <w:instrText>PAGEREF _Toc25228 \h</w:instrText>
            </w:r>
            <w:r w:rsidR="00040A7B">
              <w:fldChar w:fldCharType="separate"/>
            </w:r>
            <w:r w:rsidR="00040A7B">
              <w:t xml:space="preserve">8 </w:t>
            </w:r>
            <w:r w:rsidR="00040A7B">
              <w:fldChar w:fldCharType="end"/>
            </w:r>
          </w:hyperlink>
        </w:p>
        <w:p w:rsidR="00365E39" w:rsidRDefault="00715640">
          <w:pPr>
            <w:pStyle w:val="TOC2"/>
            <w:tabs>
              <w:tab w:val="right" w:leader="dot" w:pos="9358"/>
            </w:tabs>
          </w:pPr>
          <w:hyperlink w:anchor="_Toc25229">
            <w:r w:rsidR="00040A7B">
              <w:t>Astronomy</w:t>
            </w:r>
            <w:r w:rsidR="00040A7B">
              <w:tab/>
            </w:r>
            <w:r w:rsidR="00040A7B">
              <w:fldChar w:fldCharType="begin"/>
            </w:r>
            <w:r w:rsidR="00040A7B">
              <w:instrText>PAGEREF _Toc25229 \h</w:instrText>
            </w:r>
            <w:r w:rsidR="00040A7B">
              <w:fldChar w:fldCharType="separate"/>
            </w:r>
            <w:r w:rsidR="00040A7B">
              <w:t xml:space="preserve">8 </w:t>
            </w:r>
            <w:r w:rsidR="00040A7B">
              <w:fldChar w:fldCharType="end"/>
            </w:r>
          </w:hyperlink>
        </w:p>
        <w:p w:rsidR="00365E39" w:rsidRDefault="00715640">
          <w:pPr>
            <w:pStyle w:val="TOC2"/>
            <w:tabs>
              <w:tab w:val="right" w:leader="dot" w:pos="9358"/>
            </w:tabs>
          </w:pPr>
          <w:hyperlink w:anchor="_Toc25230">
            <w:r w:rsidR="00040A7B">
              <w:t>Music</w:t>
            </w:r>
            <w:r w:rsidR="00040A7B">
              <w:tab/>
            </w:r>
            <w:r w:rsidR="00040A7B">
              <w:fldChar w:fldCharType="begin"/>
            </w:r>
            <w:r w:rsidR="00040A7B">
              <w:instrText>PAGEREF _Toc25230 \h</w:instrText>
            </w:r>
            <w:r w:rsidR="00040A7B">
              <w:fldChar w:fldCharType="separate"/>
            </w:r>
            <w:r w:rsidR="00040A7B">
              <w:t xml:space="preserve">9 </w:t>
            </w:r>
            <w:r w:rsidR="00040A7B">
              <w:fldChar w:fldCharType="end"/>
            </w:r>
          </w:hyperlink>
        </w:p>
        <w:p w:rsidR="00365E39" w:rsidRDefault="00715640">
          <w:pPr>
            <w:pStyle w:val="TOC2"/>
            <w:tabs>
              <w:tab w:val="right" w:leader="dot" w:pos="9358"/>
            </w:tabs>
          </w:pPr>
          <w:hyperlink w:anchor="_Toc25231">
            <w:r w:rsidR="00040A7B">
              <w:t>Art</w:t>
            </w:r>
            <w:r w:rsidR="00040A7B">
              <w:tab/>
            </w:r>
            <w:r w:rsidR="00040A7B">
              <w:fldChar w:fldCharType="begin"/>
            </w:r>
            <w:r w:rsidR="00040A7B">
              <w:instrText>PAGEREF _Toc25231 \h</w:instrText>
            </w:r>
            <w:r w:rsidR="00040A7B">
              <w:fldChar w:fldCharType="separate"/>
            </w:r>
            <w:r w:rsidR="00040A7B">
              <w:t xml:space="preserve">9 </w:t>
            </w:r>
            <w:r w:rsidR="00040A7B">
              <w:fldChar w:fldCharType="end"/>
            </w:r>
          </w:hyperlink>
        </w:p>
        <w:p w:rsidR="00365E39" w:rsidRDefault="00715640">
          <w:pPr>
            <w:pStyle w:val="TOC1"/>
            <w:tabs>
              <w:tab w:val="right" w:leader="dot" w:pos="9358"/>
            </w:tabs>
          </w:pPr>
          <w:hyperlink w:anchor="_Toc25232">
            <w:r w:rsidR="00040A7B">
              <w:t>General Information</w:t>
            </w:r>
            <w:r w:rsidR="00040A7B">
              <w:tab/>
            </w:r>
            <w:r w:rsidR="00040A7B">
              <w:fldChar w:fldCharType="begin"/>
            </w:r>
            <w:r w:rsidR="00040A7B">
              <w:instrText>PAGEREF _Toc25232 \h</w:instrText>
            </w:r>
            <w:r w:rsidR="00040A7B">
              <w:fldChar w:fldCharType="separate"/>
            </w:r>
            <w:r w:rsidR="00040A7B">
              <w:t xml:space="preserve">10 </w:t>
            </w:r>
            <w:r w:rsidR="00040A7B">
              <w:fldChar w:fldCharType="end"/>
            </w:r>
          </w:hyperlink>
        </w:p>
        <w:p w:rsidR="00365E39" w:rsidRDefault="00715640">
          <w:pPr>
            <w:pStyle w:val="TOC2"/>
            <w:tabs>
              <w:tab w:val="right" w:leader="dot" w:pos="9358"/>
            </w:tabs>
          </w:pPr>
          <w:hyperlink w:anchor="_Toc25233">
            <w:r w:rsidR="00040A7B">
              <w:t>Early Childhood Goals</w:t>
            </w:r>
            <w:r w:rsidR="00040A7B">
              <w:tab/>
            </w:r>
            <w:r w:rsidR="00040A7B">
              <w:fldChar w:fldCharType="begin"/>
            </w:r>
            <w:r w:rsidR="00040A7B">
              <w:instrText>PAGEREF _Toc25233 \h</w:instrText>
            </w:r>
            <w:r w:rsidR="00040A7B">
              <w:fldChar w:fldCharType="separate"/>
            </w:r>
            <w:r w:rsidR="00040A7B">
              <w:t xml:space="preserve">10 </w:t>
            </w:r>
            <w:r w:rsidR="00040A7B">
              <w:fldChar w:fldCharType="end"/>
            </w:r>
          </w:hyperlink>
        </w:p>
        <w:p w:rsidR="00365E39" w:rsidRDefault="00715640">
          <w:pPr>
            <w:pStyle w:val="TOC2"/>
            <w:tabs>
              <w:tab w:val="right" w:leader="dot" w:pos="9358"/>
            </w:tabs>
          </w:pPr>
          <w:hyperlink w:anchor="_Toc25234">
            <w:r w:rsidR="00040A7B">
              <w:t>Program Purpose and Description</w:t>
            </w:r>
            <w:r w:rsidR="00040A7B">
              <w:tab/>
            </w:r>
            <w:r w:rsidR="00040A7B">
              <w:fldChar w:fldCharType="begin"/>
            </w:r>
            <w:r w:rsidR="00040A7B">
              <w:instrText>PAGEREF _Toc25234 \h</w:instrText>
            </w:r>
            <w:r w:rsidR="00040A7B">
              <w:fldChar w:fldCharType="separate"/>
            </w:r>
            <w:r w:rsidR="00040A7B">
              <w:t xml:space="preserve">10 </w:t>
            </w:r>
            <w:r w:rsidR="00040A7B">
              <w:fldChar w:fldCharType="end"/>
            </w:r>
          </w:hyperlink>
        </w:p>
        <w:p w:rsidR="00365E39" w:rsidRDefault="00715640">
          <w:pPr>
            <w:pStyle w:val="TOC2"/>
            <w:tabs>
              <w:tab w:val="right" w:leader="dot" w:pos="9358"/>
            </w:tabs>
          </w:pPr>
          <w:hyperlink w:anchor="_Toc25235">
            <w:r w:rsidR="00040A7B">
              <w:t>Staff</w:t>
            </w:r>
            <w:r w:rsidR="00040A7B">
              <w:tab/>
            </w:r>
            <w:r w:rsidR="00040A7B">
              <w:fldChar w:fldCharType="begin"/>
            </w:r>
            <w:r w:rsidR="00040A7B">
              <w:instrText>PAGEREF _Toc25235 \h</w:instrText>
            </w:r>
            <w:r w:rsidR="00040A7B">
              <w:fldChar w:fldCharType="separate"/>
            </w:r>
            <w:r w:rsidR="00040A7B">
              <w:t xml:space="preserve">10 </w:t>
            </w:r>
            <w:r w:rsidR="00040A7B">
              <w:fldChar w:fldCharType="end"/>
            </w:r>
          </w:hyperlink>
        </w:p>
        <w:p w:rsidR="00365E39" w:rsidRDefault="00715640">
          <w:pPr>
            <w:pStyle w:val="TOC2"/>
            <w:tabs>
              <w:tab w:val="right" w:leader="dot" w:pos="9358"/>
            </w:tabs>
          </w:pPr>
          <w:hyperlink w:anchor="_Toc25236">
            <w:r w:rsidR="00040A7B">
              <w:t>Parent Involvement</w:t>
            </w:r>
            <w:r w:rsidR="00040A7B">
              <w:tab/>
            </w:r>
            <w:r w:rsidR="00040A7B">
              <w:fldChar w:fldCharType="begin"/>
            </w:r>
            <w:r w:rsidR="00040A7B">
              <w:instrText>PAGEREF _Toc25236 \h</w:instrText>
            </w:r>
            <w:r w:rsidR="00040A7B">
              <w:fldChar w:fldCharType="separate"/>
            </w:r>
            <w:r w:rsidR="00040A7B">
              <w:t xml:space="preserve">11 </w:t>
            </w:r>
            <w:r w:rsidR="00040A7B">
              <w:fldChar w:fldCharType="end"/>
            </w:r>
          </w:hyperlink>
        </w:p>
        <w:p w:rsidR="00365E39" w:rsidRDefault="00715640">
          <w:pPr>
            <w:pStyle w:val="TOC2"/>
            <w:tabs>
              <w:tab w:val="right" w:leader="dot" w:pos="9358"/>
            </w:tabs>
          </w:pPr>
          <w:hyperlink w:anchor="_Toc25237">
            <w:r w:rsidR="00040A7B">
              <w:t>Rest/Nap Time</w:t>
            </w:r>
            <w:r w:rsidR="00040A7B">
              <w:tab/>
            </w:r>
            <w:r w:rsidR="00040A7B">
              <w:fldChar w:fldCharType="begin"/>
            </w:r>
            <w:r w:rsidR="00040A7B">
              <w:instrText>PAGEREF _Toc25237 \h</w:instrText>
            </w:r>
            <w:r w:rsidR="00040A7B">
              <w:fldChar w:fldCharType="separate"/>
            </w:r>
            <w:r w:rsidR="00040A7B">
              <w:t xml:space="preserve">11 </w:t>
            </w:r>
            <w:r w:rsidR="00040A7B">
              <w:fldChar w:fldCharType="end"/>
            </w:r>
          </w:hyperlink>
        </w:p>
        <w:p w:rsidR="00365E39" w:rsidRDefault="00715640">
          <w:pPr>
            <w:pStyle w:val="TOC2"/>
            <w:tabs>
              <w:tab w:val="right" w:leader="dot" w:pos="9358"/>
            </w:tabs>
          </w:pPr>
          <w:hyperlink w:anchor="_Toc25238">
            <w:r w:rsidR="00040A7B">
              <w:t>Holidays and Inclement Weather</w:t>
            </w:r>
            <w:r w:rsidR="00040A7B">
              <w:tab/>
            </w:r>
            <w:r w:rsidR="00040A7B">
              <w:fldChar w:fldCharType="begin"/>
            </w:r>
            <w:r w:rsidR="00040A7B">
              <w:instrText>PAGEREF _Toc25238 \h</w:instrText>
            </w:r>
            <w:r w:rsidR="00040A7B">
              <w:fldChar w:fldCharType="separate"/>
            </w:r>
            <w:r w:rsidR="00040A7B">
              <w:t xml:space="preserve">11 </w:t>
            </w:r>
            <w:r w:rsidR="00040A7B">
              <w:fldChar w:fldCharType="end"/>
            </w:r>
          </w:hyperlink>
        </w:p>
        <w:p w:rsidR="00365E39" w:rsidRDefault="00715640">
          <w:pPr>
            <w:pStyle w:val="TOC2"/>
            <w:tabs>
              <w:tab w:val="right" w:leader="dot" w:pos="9358"/>
            </w:tabs>
          </w:pPr>
          <w:hyperlink w:anchor="_Toc25239">
            <w:r w:rsidR="00040A7B">
              <w:t>Communicating with Two Households</w:t>
            </w:r>
            <w:r w:rsidR="00040A7B">
              <w:tab/>
            </w:r>
            <w:r w:rsidR="00040A7B">
              <w:fldChar w:fldCharType="begin"/>
            </w:r>
            <w:r w:rsidR="00040A7B">
              <w:instrText>PAGEREF _Toc25239 \h</w:instrText>
            </w:r>
            <w:r w:rsidR="00040A7B">
              <w:fldChar w:fldCharType="separate"/>
            </w:r>
            <w:r w:rsidR="00040A7B">
              <w:t xml:space="preserve">12 </w:t>
            </w:r>
            <w:r w:rsidR="00040A7B">
              <w:fldChar w:fldCharType="end"/>
            </w:r>
          </w:hyperlink>
        </w:p>
        <w:p w:rsidR="00365E39" w:rsidRDefault="00715640">
          <w:pPr>
            <w:pStyle w:val="TOC2"/>
            <w:tabs>
              <w:tab w:val="right" w:leader="dot" w:pos="9358"/>
            </w:tabs>
          </w:pPr>
          <w:hyperlink w:anchor="_Toc25240">
            <w:r w:rsidR="00040A7B">
              <w:t>Arrival and Departure; Release of Children</w:t>
            </w:r>
            <w:r w:rsidR="00040A7B">
              <w:tab/>
            </w:r>
            <w:r w:rsidR="00040A7B">
              <w:fldChar w:fldCharType="begin"/>
            </w:r>
            <w:r w:rsidR="00040A7B">
              <w:instrText>PAGEREF _Toc25240 \h</w:instrText>
            </w:r>
            <w:r w:rsidR="00040A7B">
              <w:fldChar w:fldCharType="separate"/>
            </w:r>
            <w:r w:rsidR="00040A7B">
              <w:t xml:space="preserve">12 </w:t>
            </w:r>
            <w:r w:rsidR="00040A7B">
              <w:fldChar w:fldCharType="end"/>
            </w:r>
          </w:hyperlink>
        </w:p>
        <w:p w:rsidR="00365E39" w:rsidRDefault="00715640">
          <w:pPr>
            <w:pStyle w:val="TOC2"/>
            <w:tabs>
              <w:tab w:val="right" w:leader="dot" w:pos="9358"/>
            </w:tabs>
          </w:pPr>
          <w:hyperlink w:anchor="_Toc25241">
            <w:r w:rsidR="00040A7B">
              <w:t>Transportation</w:t>
            </w:r>
            <w:r w:rsidR="00040A7B">
              <w:tab/>
            </w:r>
            <w:r w:rsidR="00040A7B">
              <w:fldChar w:fldCharType="begin"/>
            </w:r>
            <w:r w:rsidR="00040A7B">
              <w:instrText>PAGEREF _Toc25241 \h</w:instrText>
            </w:r>
            <w:r w:rsidR="00040A7B">
              <w:fldChar w:fldCharType="separate"/>
            </w:r>
            <w:r w:rsidR="00040A7B">
              <w:t xml:space="preserve">12 </w:t>
            </w:r>
            <w:r w:rsidR="00040A7B">
              <w:fldChar w:fldCharType="end"/>
            </w:r>
          </w:hyperlink>
        </w:p>
        <w:p w:rsidR="00365E39" w:rsidRDefault="00715640">
          <w:pPr>
            <w:pStyle w:val="TOC2"/>
            <w:tabs>
              <w:tab w:val="right" w:leader="dot" w:pos="9358"/>
            </w:tabs>
          </w:pPr>
          <w:hyperlink w:anchor="_Toc25242">
            <w:r w:rsidR="00040A7B">
              <w:t>Discipline</w:t>
            </w:r>
            <w:r w:rsidR="00040A7B">
              <w:tab/>
            </w:r>
            <w:r w:rsidR="00040A7B">
              <w:fldChar w:fldCharType="begin"/>
            </w:r>
            <w:r w:rsidR="00040A7B">
              <w:instrText>PAGEREF _Toc25242 \h</w:instrText>
            </w:r>
            <w:r w:rsidR="00040A7B">
              <w:fldChar w:fldCharType="separate"/>
            </w:r>
            <w:r w:rsidR="00040A7B">
              <w:t xml:space="preserve">13 </w:t>
            </w:r>
            <w:r w:rsidR="00040A7B">
              <w:fldChar w:fldCharType="end"/>
            </w:r>
          </w:hyperlink>
        </w:p>
        <w:p w:rsidR="00365E39" w:rsidRDefault="00715640">
          <w:pPr>
            <w:pStyle w:val="TOC2"/>
            <w:tabs>
              <w:tab w:val="right" w:leader="dot" w:pos="9358"/>
            </w:tabs>
          </w:pPr>
          <w:hyperlink w:anchor="_Toc25243">
            <w:r w:rsidR="00040A7B">
              <w:t>Assessment Statement</w:t>
            </w:r>
            <w:r w:rsidR="00040A7B">
              <w:tab/>
            </w:r>
            <w:r w:rsidR="00040A7B">
              <w:fldChar w:fldCharType="begin"/>
            </w:r>
            <w:r w:rsidR="00040A7B">
              <w:instrText>PAGEREF _Toc25243 \h</w:instrText>
            </w:r>
            <w:r w:rsidR="00040A7B">
              <w:fldChar w:fldCharType="separate"/>
            </w:r>
            <w:r w:rsidR="00040A7B">
              <w:t xml:space="preserve">13 </w:t>
            </w:r>
            <w:r w:rsidR="00040A7B">
              <w:fldChar w:fldCharType="end"/>
            </w:r>
          </w:hyperlink>
        </w:p>
        <w:p w:rsidR="00365E39" w:rsidRDefault="00715640">
          <w:pPr>
            <w:pStyle w:val="TOC2"/>
            <w:tabs>
              <w:tab w:val="right" w:leader="dot" w:pos="9358"/>
            </w:tabs>
          </w:pPr>
          <w:hyperlink w:anchor="_Toc25244">
            <w:r w:rsidR="00040A7B">
              <w:t>Meals and Snacks</w:t>
            </w:r>
            <w:r w:rsidR="00040A7B">
              <w:tab/>
            </w:r>
            <w:r w:rsidR="00040A7B">
              <w:fldChar w:fldCharType="begin"/>
            </w:r>
            <w:r w:rsidR="00040A7B">
              <w:instrText>PAGEREF _Toc25244 \h</w:instrText>
            </w:r>
            <w:r w:rsidR="00040A7B">
              <w:fldChar w:fldCharType="separate"/>
            </w:r>
            <w:r w:rsidR="00040A7B">
              <w:t xml:space="preserve">13 </w:t>
            </w:r>
            <w:r w:rsidR="00040A7B">
              <w:fldChar w:fldCharType="end"/>
            </w:r>
          </w:hyperlink>
        </w:p>
        <w:p w:rsidR="00365E39" w:rsidRDefault="00715640">
          <w:pPr>
            <w:pStyle w:val="TOC2"/>
            <w:tabs>
              <w:tab w:val="right" w:leader="dot" w:pos="9358"/>
            </w:tabs>
          </w:pPr>
          <w:hyperlink w:anchor="_Toc25245">
            <w:r w:rsidR="00040A7B">
              <w:t>Parent Mailboxes</w:t>
            </w:r>
            <w:r w:rsidR="00040A7B">
              <w:tab/>
            </w:r>
            <w:r w:rsidR="00040A7B">
              <w:fldChar w:fldCharType="begin"/>
            </w:r>
            <w:r w:rsidR="00040A7B">
              <w:instrText>PAGEREF _Toc25245 \h</w:instrText>
            </w:r>
            <w:r w:rsidR="00040A7B">
              <w:fldChar w:fldCharType="separate"/>
            </w:r>
            <w:r w:rsidR="00040A7B">
              <w:t xml:space="preserve">13 </w:t>
            </w:r>
            <w:r w:rsidR="00040A7B">
              <w:fldChar w:fldCharType="end"/>
            </w:r>
          </w:hyperlink>
        </w:p>
        <w:p w:rsidR="00365E39" w:rsidRDefault="00715640">
          <w:pPr>
            <w:pStyle w:val="TOC2"/>
            <w:tabs>
              <w:tab w:val="right" w:leader="dot" w:pos="9358"/>
            </w:tabs>
          </w:pPr>
          <w:hyperlink w:anchor="_Toc25246">
            <w:r w:rsidR="00040A7B">
              <w:t>Reporting of Suspected Child Abuse/Neglect</w:t>
            </w:r>
            <w:r w:rsidR="00040A7B">
              <w:tab/>
            </w:r>
            <w:r w:rsidR="00040A7B">
              <w:fldChar w:fldCharType="begin"/>
            </w:r>
            <w:r w:rsidR="00040A7B">
              <w:instrText>PAGEREF _Toc25246 \h</w:instrText>
            </w:r>
            <w:r w:rsidR="00040A7B">
              <w:fldChar w:fldCharType="separate"/>
            </w:r>
            <w:r w:rsidR="00040A7B">
              <w:t xml:space="preserve">14 </w:t>
            </w:r>
            <w:r w:rsidR="00040A7B">
              <w:fldChar w:fldCharType="end"/>
            </w:r>
          </w:hyperlink>
        </w:p>
        <w:p w:rsidR="00365E39" w:rsidRDefault="00715640">
          <w:pPr>
            <w:pStyle w:val="TOC2"/>
            <w:tabs>
              <w:tab w:val="right" w:leader="dot" w:pos="9358"/>
            </w:tabs>
          </w:pPr>
          <w:hyperlink w:anchor="_Toc25247">
            <w:r w:rsidR="00040A7B">
              <w:t>Health Information</w:t>
            </w:r>
            <w:r w:rsidR="00040A7B">
              <w:tab/>
            </w:r>
            <w:r w:rsidR="00040A7B">
              <w:fldChar w:fldCharType="begin"/>
            </w:r>
            <w:r w:rsidR="00040A7B">
              <w:instrText>PAGEREF _Toc25247 \h</w:instrText>
            </w:r>
            <w:r w:rsidR="00040A7B">
              <w:fldChar w:fldCharType="separate"/>
            </w:r>
            <w:r w:rsidR="00040A7B">
              <w:t xml:space="preserve">14 </w:t>
            </w:r>
            <w:r w:rsidR="00040A7B">
              <w:fldChar w:fldCharType="end"/>
            </w:r>
          </w:hyperlink>
        </w:p>
        <w:p w:rsidR="00365E39" w:rsidRDefault="00715640">
          <w:pPr>
            <w:pStyle w:val="TOC2"/>
            <w:tabs>
              <w:tab w:val="right" w:leader="dot" w:pos="9358"/>
            </w:tabs>
          </w:pPr>
          <w:hyperlink w:anchor="_Toc25248">
            <w:r w:rsidR="00040A7B">
              <w:t>Medication</w:t>
            </w:r>
            <w:r w:rsidR="00040A7B">
              <w:tab/>
            </w:r>
            <w:r w:rsidR="00040A7B">
              <w:fldChar w:fldCharType="begin"/>
            </w:r>
            <w:r w:rsidR="00040A7B">
              <w:instrText>PAGEREF _Toc25248 \h</w:instrText>
            </w:r>
            <w:r w:rsidR="00040A7B">
              <w:fldChar w:fldCharType="separate"/>
            </w:r>
            <w:r w:rsidR="00040A7B">
              <w:t xml:space="preserve">15 </w:t>
            </w:r>
            <w:r w:rsidR="00040A7B">
              <w:fldChar w:fldCharType="end"/>
            </w:r>
          </w:hyperlink>
        </w:p>
        <w:p w:rsidR="00365E39" w:rsidRDefault="00715640">
          <w:pPr>
            <w:pStyle w:val="TOC2"/>
            <w:tabs>
              <w:tab w:val="right" w:leader="dot" w:pos="9358"/>
            </w:tabs>
          </w:pPr>
          <w:hyperlink w:anchor="_Toc25249">
            <w:r w:rsidR="00040A7B">
              <w:t>Medical Conditions</w:t>
            </w:r>
            <w:r w:rsidR="00040A7B">
              <w:tab/>
            </w:r>
            <w:r w:rsidR="00040A7B">
              <w:fldChar w:fldCharType="begin"/>
            </w:r>
            <w:r w:rsidR="00040A7B">
              <w:instrText>PAGEREF _Toc25249 \h</w:instrText>
            </w:r>
            <w:r w:rsidR="00040A7B">
              <w:fldChar w:fldCharType="separate"/>
            </w:r>
            <w:r w:rsidR="00040A7B">
              <w:t xml:space="preserve">15 </w:t>
            </w:r>
            <w:r w:rsidR="00040A7B">
              <w:fldChar w:fldCharType="end"/>
            </w:r>
          </w:hyperlink>
        </w:p>
        <w:p w:rsidR="00365E39" w:rsidRDefault="00715640">
          <w:pPr>
            <w:pStyle w:val="TOC2"/>
            <w:tabs>
              <w:tab w:val="right" w:leader="dot" w:pos="9358"/>
            </w:tabs>
          </w:pPr>
          <w:hyperlink w:anchor="_Toc25250">
            <w:r w:rsidR="00040A7B">
              <w:t>Emergency Procedures</w:t>
            </w:r>
            <w:r w:rsidR="00040A7B">
              <w:tab/>
            </w:r>
            <w:r w:rsidR="00040A7B">
              <w:fldChar w:fldCharType="begin"/>
            </w:r>
            <w:r w:rsidR="00040A7B">
              <w:instrText>PAGEREF _Toc25250 \h</w:instrText>
            </w:r>
            <w:r w:rsidR="00040A7B">
              <w:fldChar w:fldCharType="separate"/>
            </w:r>
            <w:r w:rsidR="00040A7B">
              <w:t xml:space="preserve">15 </w:t>
            </w:r>
            <w:r w:rsidR="00040A7B">
              <w:fldChar w:fldCharType="end"/>
            </w:r>
          </w:hyperlink>
        </w:p>
        <w:p w:rsidR="00365E39" w:rsidRDefault="00715640">
          <w:pPr>
            <w:pStyle w:val="TOC1"/>
            <w:tabs>
              <w:tab w:val="right" w:leader="dot" w:pos="9358"/>
            </w:tabs>
          </w:pPr>
          <w:hyperlink w:anchor="_Toc25251">
            <w:r w:rsidR="00040A7B">
              <w:t>Registration - Enrollment</w:t>
            </w:r>
            <w:r w:rsidR="00040A7B">
              <w:tab/>
            </w:r>
            <w:r w:rsidR="00040A7B">
              <w:fldChar w:fldCharType="begin"/>
            </w:r>
            <w:r w:rsidR="00040A7B">
              <w:instrText>PAGEREF _Toc25251 \h</w:instrText>
            </w:r>
            <w:r w:rsidR="00040A7B">
              <w:fldChar w:fldCharType="separate"/>
            </w:r>
            <w:r w:rsidR="00040A7B">
              <w:t xml:space="preserve">16 </w:t>
            </w:r>
            <w:r w:rsidR="00040A7B">
              <w:fldChar w:fldCharType="end"/>
            </w:r>
          </w:hyperlink>
        </w:p>
        <w:p w:rsidR="00365E39" w:rsidRDefault="00715640">
          <w:pPr>
            <w:pStyle w:val="TOC2"/>
            <w:tabs>
              <w:tab w:val="right" w:leader="dot" w:pos="9358"/>
            </w:tabs>
          </w:pPr>
          <w:hyperlink w:anchor="_Toc25252">
            <w:r w:rsidR="00040A7B">
              <w:t>Enrollment</w:t>
            </w:r>
            <w:r w:rsidR="00040A7B">
              <w:tab/>
            </w:r>
            <w:r w:rsidR="00040A7B">
              <w:fldChar w:fldCharType="begin"/>
            </w:r>
            <w:r w:rsidR="00040A7B">
              <w:instrText>PAGEREF _Toc25252 \h</w:instrText>
            </w:r>
            <w:r w:rsidR="00040A7B">
              <w:fldChar w:fldCharType="separate"/>
            </w:r>
            <w:r w:rsidR="00040A7B">
              <w:t xml:space="preserve">16 </w:t>
            </w:r>
            <w:r w:rsidR="00040A7B">
              <w:fldChar w:fldCharType="end"/>
            </w:r>
          </w:hyperlink>
        </w:p>
        <w:p w:rsidR="00365E39" w:rsidRDefault="00715640">
          <w:pPr>
            <w:pStyle w:val="TOC2"/>
            <w:tabs>
              <w:tab w:val="right" w:leader="dot" w:pos="9358"/>
            </w:tabs>
          </w:pPr>
          <w:hyperlink w:anchor="_Toc25253">
            <w:r w:rsidR="00040A7B">
              <w:t>Registration</w:t>
            </w:r>
            <w:r w:rsidR="00040A7B">
              <w:tab/>
            </w:r>
            <w:r w:rsidR="00040A7B">
              <w:fldChar w:fldCharType="begin"/>
            </w:r>
            <w:r w:rsidR="00040A7B">
              <w:instrText>PAGEREF _Toc25253 \h</w:instrText>
            </w:r>
            <w:r w:rsidR="00040A7B">
              <w:fldChar w:fldCharType="separate"/>
            </w:r>
            <w:r w:rsidR="00040A7B">
              <w:t xml:space="preserve">16 </w:t>
            </w:r>
            <w:r w:rsidR="00040A7B">
              <w:fldChar w:fldCharType="end"/>
            </w:r>
          </w:hyperlink>
        </w:p>
        <w:p w:rsidR="00365E39" w:rsidRDefault="00715640">
          <w:pPr>
            <w:pStyle w:val="TOC2"/>
            <w:tabs>
              <w:tab w:val="right" w:leader="dot" w:pos="9358"/>
            </w:tabs>
          </w:pPr>
          <w:hyperlink w:anchor="_Toc25254">
            <w:r w:rsidR="00040A7B">
              <w:t>Admissions</w:t>
            </w:r>
            <w:r w:rsidR="00040A7B">
              <w:tab/>
            </w:r>
            <w:r w:rsidR="00040A7B">
              <w:fldChar w:fldCharType="begin"/>
            </w:r>
            <w:r w:rsidR="00040A7B">
              <w:instrText>PAGEREF _Toc25254 \h</w:instrText>
            </w:r>
            <w:r w:rsidR="00040A7B">
              <w:fldChar w:fldCharType="separate"/>
            </w:r>
            <w:r w:rsidR="00040A7B">
              <w:t xml:space="preserve">16 </w:t>
            </w:r>
            <w:r w:rsidR="00040A7B">
              <w:fldChar w:fldCharType="end"/>
            </w:r>
          </w:hyperlink>
        </w:p>
        <w:p w:rsidR="00365E39" w:rsidRDefault="00715640">
          <w:pPr>
            <w:pStyle w:val="TOC1"/>
            <w:tabs>
              <w:tab w:val="right" w:leader="dot" w:pos="9358"/>
            </w:tabs>
          </w:pPr>
          <w:hyperlink w:anchor="_Toc25255">
            <w:r w:rsidR="00040A7B">
              <w:t>Billing Information</w:t>
            </w:r>
            <w:r w:rsidR="00040A7B">
              <w:tab/>
            </w:r>
            <w:r w:rsidR="00040A7B">
              <w:fldChar w:fldCharType="begin"/>
            </w:r>
            <w:r w:rsidR="00040A7B">
              <w:instrText>PAGEREF _Toc25255 \h</w:instrText>
            </w:r>
            <w:r w:rsidR="00040A7B">
              <w:fldChar w:fldCharType="separate"/>
            </w:r>
            <w:r w:rsidR="00040A7B">
              <w:t xml:space="preserve">17 </w:t>
            </w:r>
            <w:r w:rsidR="00040A7B">
              <w:fldChar w:fldCharType="end"/>
            </w:r>
          </w:hyperlink>
        </w:p>
        <w:p w:rsidR="00365E39" w:rsidRDefault="00715640">
          <w:pPr>
            <w:pStyle w:val="TOC2"/>
            <w:tabs>
              <w:tab w:val="right" w:leader="dot" w:pos="9358"/>
            </w:tabs>
          </w:pPr>
          <w:hyperlink w:anchor="_Toc25256">
            <w:r w:rsidR="00040A7B">
              <w:t>Tuition</w:t>
            </w:r>
            <w:r w:rsidR="00040A7B">
              <w:tab/>
            </w:r>
            <w:r w:rsidR="00040A7B">
              <w:fldChar w:fldCharType="begin"/>
            </w:r>
            <w:r w:rsidR="00040A7B">
              <w:instrText>PAGEREF _Toc25256 \h</w:instrText>
            </w:r>
            <w:r w:rsidR="00040A7B">
              <w:fldChar w:fldCharType="separate"/>
            </w:r>
            <w:r w:rsidR="00040A7B">
              <w:t xml:space="preserve">17 </w:t>
            </w:r>
            <w:r w:rsidR="00040A7B">
              <w:fldChar w:fldCharType="end"/>
            </w:r>
          </w:hyperlink>
        </w:p>
        <w:p w:rsidR="00365E39" w:rsidRDefault="00715640">
          <w:pPr>
            <w:pStyle w:val="TOC2"/>
            <w:tabs>
              <w:tab w:val="right" w:leader="dot" w:pos="9358"/>
            </w:tabs>
          </w:pPr>
          <w:hyperlink w:anchor="_Toc25257">
            <w:r w:rsidR="00040A7B">
              <w:t>Pre-School (3yrs-start of Kindergarten) &amp; (School Age Summer Care)</w:t>
            </w:r>
            <w:r w:rsidR="00040A7B">
              <w:tab/>
            </w:r>
            <w:r w:rsidR="00040A7B">
              <w:fldChar w:fldCharType="begin"/>
            </w:r>
            <w:r w:rsidR="00040A7B">
              <w:instrText>PAGEREF _Toc25257 \h</w:instrText>
            </w:r>
            <w:r w:rsidR="00040A7B">
              <w:fldChar w:fldCharType="separate"/>
            </w:r>
            <w:r w:rsidR="00040A7B">
              <w:t xml:space="preserve">17 </w:t>
            </w:r>
            <w:r w:rsidR="00040A7B">
              <w:fldChar w:fldCharType="end"/>
            </w:r>
          </w:hyperlink>
        </w:p>
        <w:p w:rsidR="00365E39" w:rsidRDefault="00715640">
          <w:pPr>
            <w:pStyle w:val="TOC2"/>
            <w:tabs>
              <w:tab w:val="right" w:leader="dot" w:pos="9358"/>
            </w:tabs>
          </w:pPr>
          <w:hyperlink w:anchor="_Toc25258">
            <w:r w:rsidR="00040A7B">
              <w:t>Kindergarten</w:t>
            </w:r>
            <w:r w:rsidR="00040A7B">
              <w:tab/>
            </w:r>
            <w:r w:rsidR="00040A7B">
              <w:fldChar w:fldCharType="begin"/>
            </w:r>
            <w:r w:rsidR="00040A7B">
              <w:instrText>PAGEREF _Toc25258 \h</w:instrText>
            </w:r>
            <w:r w:rsidR="00040A7B">
              <w:fldChar w:fldCharType="separate"/>
            </w:r>
            <w:r w:rsidR="00040A7B">
              <w:t xml:space="preserve">17 </w:t>
            </w:r>
            <w:r w:rsidR="00040A7B">
              <w:fldChar w:fldCharType="end"/>
            </w:r>
          </w:hyperlink>
        </w:p>
        <w:p w:rsidR="00365E39" w:rsidRDefault="00715640">
          <w:pPr>
            <w:pStyle w:val="TOC2"/>
            <w:tabs>
              <w:tab w:val="right" w:leader="dot" w:pos="9358"/>
            </w:tabs>
          </w:pPr>
          <w:hyperlink w:anchor="_Toc25259">
            <w:r w:rsidR="00040A7B">
              <w:t>School Age (Before/After)</w:t>
            </w:r>
            <w:r w:rsidR="00040A7B">
              <w:tab/>
            </w:r>
            <w:r w:rsidR="00040A7B">
              <w:fldChar w:fldCharType="begin"/>
            </w:r>
            <w:r w:rsidR="00040A7B">
              <w:instrText>PAGEREF _Toc25259 \h</w:instrText>
            </w:r>
            <w:r w:rsidR="00040A7B">
              <w:fldChar w:fldCharType="separate"/>
            </w:r>
            <w:r w:rsidR="00040A7B">
              <w:t xml:space="preserve">17 </w:t>
            </w:r>
            <w:r w:rsidR="00040A7B">
              <w:fldChar w:fldCharType="end"/>
            </w:r>
          </w:hyperlink>
        </w:p>
        <w:p w:rsidR="00365E39" w:rsidRDefault="00715640">
          <w:pPr>
            <w:pStyle w:val="TOC2"/>
            <w:tabs>
              <w:tab w:val="right" w:leader="dot" w:pos="9358"/>
            </w:tabs>
          </w:pPr>
          <w:hyperlink w:anchor="_Toc25260">
            <w:r w:rsidR="00040A7B">
              <w:t>CCIS families</w:t>
            </w:r>
            <w:r w:rsidR="00040A7B">
              <w:tab/>
            </w:r>
            <w:r w:rsidR="00040A7B">
              <w:fldChar w:fldCharType="begin"/>
            </w:r>
            <w:r w:rsidR="00040A7B">
              <w:instrText>PAGEREF _Toc25260 \h</w:instrText>
            </w:r>
            <w:r w:rsidR="00040A7B">
              <w:fldChar w:fldCharType="separate"/>
            </w:r>
            <w:r w:rsidR="00040A7B">
              <w:t xml:space="preserve">18 </w:t>
            </w:r>
            <w:r w:rsidR="00040A7B">
              <w:fldChar w:fldCharType="end"/>
            </w:r>
          </w:hyperlink>
        </w:p>
        <w:p w:rsidR="00365E39" w:rsidRDefault="00715640">
          <w:pPr>
            <w:pStyle w:val="TOC2"/>
            <w:tabs>
              <w:tab w:val="right" w:leader="dot" w:pos="9358"/>
            </w:tabs>
          </w:pPr>
          <w:hyperlink w:anchor="_Toc25261">
            <w:r w:rsidR="00040A7B">
              <w:t>Withdrawal of Student for Nonpayment</w:t>
            </w:r>
            <w:r w:rsidR="00040A7B">
              <w:tab/>
            </w:r>
            <w:r w:rsidR="00040A7B">
              <w:fldChar w:fldCharType="begin"/>
            </w:r>
            <w:r w:rsidR="00040A7B">
              <w:instrText>PAGEREF _Toc25261 \h</w:instrText>
            </w:r>
            <w:r w:rsidR="00040A7B">
              <w:fldChar w:fldCharType="separate"/>
            </w:r>
            <w:r w:rsidR="00040A7B">
              <w:t xml:space="preserve">18 </w:t>
            </w:r>
            <w:r w:rsidR="00040A7B">
              <w:fldChar w:fldCharType="end"/>
            </w:r>
          </w:hyperlink>
        </w:p>
        <w:p w:rsidR="00365E39" w:rsidRDefault="00715640">
          <w:pPr>
            <w:pStyle w:val="TOC2"/>
            <w:tabs>
              <w:tab w:val="right" w:leader="dot" w:pos="9358"/>
            </w:tabs>
          </w:pPr>
          <w:hyperlink w:anchor="_Toc25262">
            <w:r w:rsidR="00040A7B">
              <w:t>Withdrawal/Dismissal/Schedule Changes</w:t>
            </w:r>
            <w:r w:rsidR="00040A7B">
              <w:tab/>
            </w:r>
            <w:r w:rsidR="00040A7B">
              <w:fldChar w:fldCharType="begin"/>
            </w:r>
            <w:r w:rsidR="00040A7B">
              <w:instrText>PAGEREF _Toc25262 \h</w:instrText>
            </w:r>
            <w:r w:rsidR="00040A7B">
              <w:fldChar w:fldCharType="separate"/>
            </w:r>
            <w:r w:rsidR="00040A7B">
              <w:t xml:space="preserve">18 </w:t>
            </w:r>
            <w:r w:rsidR="00040A7B">
              <w:fldChar w:fldCharType="end"/>
            </w:r>
          </w:hyperlink>
        </w:p>
        <w:p w:rsidR="00365E39" w:rsidRDefault="00715640">
          <w:pPr>
            <w:pStyle w:val="TOC2"/>
            <w:tabs>
              <w:tab w:val="right" w:leader="dot" w:pos="9358"/>
            </w:tabs>
          </w:pPr>
          <w:hyperlink w:anchor="_Toc25263">
            <w:r w:rsidR="00040A7B">
              <w:t>Returned Checks</w:t>
            </w:r>
            <w:r w:rsidR="00040A7B">
              <w:tab/>
            </w:r>
            <w:r w:rsidR="00040A7B">
              <w:fldChar w:fldCharType="begin"/>
            </w:r>
            <w:r w:rsidR="00040A7B">
              <w:instrText>PAGEREF _Toc25263 \h</w:instrText>
            </w:r>
            <w:r w:rsidR="00040A7B">
              <w:fldChar w:fldCharType="separate"/>
            </w:r>
            <w:r w:rsidR="00040A7B">
              <w:t xml:space="preserve">19 </w:t>
            </w:r>
            <w:r w:rsidR="00040A7B">
              <w:fldChar w:fldCharType="end"/>
            </w:r>
          </w:hyperlink>
        </w:p>
        <w:p w:rsidR="00365E39" w:rsidRDefault="00715640">
          <w:pPr>
            <w:pStyle w:val="TOC2"/>
            <w:tabs>
              <w:tab w:val="right" w:leader="dot" w:pos="9358"/>
            </w:tabs>
          </w:pPr>
          <w:hyperlink w:anchor="_Toc25264">
            <w:r w:rsidR="00040A7B">
              <w:t>Late Fees</w:t>
            </w:r>
            <w:r w:rsidR="00040A7B">
              <w:tab/>
            </w:r>
            <w:r w:rsidR="00040A7B">
              <w:fldChar w:fldCharType="begin"/>
            </w:r>
            <w:r w:rsidR="00040A7B">
              <w:instrText>PAGEREF _Toc25264 \h</w:instrText>
            </w:r>
            <w:r w:rsidR="00040A7B">
              <w:fldChar w:fldCharType="separate"/>
            </w:r>
            <w:r w:rsidR="00040A7B">
              <w:t xml:space="preserve">19 </w:t>
            </w:r>
            <w:r w:rsidR="00040A7B">
              <w:fldChar w:fldCharType="end"/>
            </w:r>
          </w:hyperlink>
        </w:p>
        <w:p w:rsidR="00365E39" w:rsidRDefault="00715640">
          <w:pPr>
            <w:pStyle w:val="TOC2"/>
            <w:tabs>
              <w:tab w:val="right" w:leader="dot" w:pos="9358"/>
            </w:tabs>
          </w:pPr>
          <w:hyperlink w:anchor="_Toc25265">
            <w:r w:rsidR="00040A7B">
              <w:t>Vacations</w:t>
            </w:r>
            <w:r w:rsidR="00040A7B">
              <w:tab/>
            </w:r>
            <w:r w:rsidR="00040A7B">
              <w:fldChar w:fldCharType="begin"/>
            </w:r>
            <w:r w:rsidR="00040A7B">
              <w:instrText>PAGEREF _Toc25265 \h</w:instrText>
            </w:r>
            <w:r w:rsidR="00040A7B">
              <w:fldChar w:fldCharType="separate"/>
            </w:r>
            <w:r w:rsidR="00040A7B">
              <w:t xml:space="preserve">19 </w:t>
            </w:r>
            <w:r w:rsidR="00040A7B">
              <w:fldChar w:fldCharType="end"/>
            </w:r>
          </w:hyperlink>
        </w:p>
        <w:p w:rsidR="00365E39" w:rsidRDefault="00715640">
          <w:pPr>
            <w:pStyle w:val="TOC1"/>
            <w:tabs>
              <w:tab w:val="right" w:leader="dot" w:pos="9358"/>
            </w:tabs>
          </w:pPr>
          <w:hyperlink w:anchor="_Toc25266">
            <w:r w:rsidR="00040A7B">
              <w:t>Classroom Policies</w:t>
            </w:r>
            <w:r w:rsidR="00040A7B">
              <w:tab/>
            </w:r>
            <w:r w:rsidR="00040A7B">
              <w:fldChar w:fldCharType="begin"/>
            </w:r>
            <w:r w:rsidR="00040A7B">
              <w:instrText>PAGEREF _Toc25266 \h</w:instrText>
            </w:r>
            <w:r w:rsidR="00040A7B">
              <w:fldChar w:fldCharType="separate"/>
            </w:r>
            <w:r w:rsidR="00040A7B">
              <w:t xml:space="preserve">20 </w:t>
            </w:r>
            <w:r w:rsidR="00040A7B">
              <w:fldChar w:fldCharType="end"/>
            </w:r>
          </w:hyperlink>
        </w:p>
        <w:p w:rsidR="00365E39" w:rsidRDefault="00715640">
          <w:pPr>
            <w:pStyle w:val="TOC2"/>
            <w:tabs>
              <w:tab w:val="right" w:leader="dot" w:pos="9358"/>
            </w:tabs>
          </w:pPr>
          <w:hyperlink w:anchor="_Toc25267">
            <w:r w:rsidR="00040A7B">
              <w:t>Labeling</w:t>
            </w:r>
            <w:r w:rsidR="00040A7B">
              <w:tab/>
            </w:r>
            <w:r w:rsidR="00040A7B">
              <w:fldChar w:fldCharType="begin"/>
            </w:r>
            <w:r w:rsidR="00040A7B">
              <w:instrText>PAGEREF _Toc25267 \h</w:instrText>
            </w:r>
            <w:r w:rsidR="00040A7B">
              <w:fldChar w:fldCharType="separate"/>
            </w:r>
            <w:r w:rsidR="00040A7B">
              <w:t xml:space="preserve">20 </w:t>
            </w:r>
            <w:r w:rsidR="00040A7B">
              <w:fldChar w:fldCharType="end"/>
            </w:r>
          </w:hyperlink>
        </w:p>
        <w:p w:rsidR="00365E39" w:rsidRDefault="00715640">
          <w:pPr>
            <w:pStyle w:val="TOC2"/>
            <w:tabs>
              <w:tab w:val="right" w:leader="dot" w:pos="9358"/>
            </w:tabs>
          </w:pPr>
          <w:hyperlink w:anchor="_Toc25268">
            <w:r w:rsidR="00040A7B">
              <w:t>Appropriate Clothing</w:t>
            </w:r>
            <w:r w:rsidR="00040A7B">
              <w:tab/>
            </w:r>
            <w:r w:rsidR="00040A7B">
              <w:fldChar w:fldCharType="begin"/>
            </w:r>
            <w:r w:rsidR="00040A7B">
              <w:instrText>PAGEREF _Toc25268 \h</w:instrText>
            </w:r>
            <w:r w:rsidR="00040A7B">
              <w:fldChar w:fldCharType="separate"/>
            </w:r>
            <w:r w:rsidR="00040A7B">
              <w:t xml:space="preserve">20 </w:t>
            </w:r>
            <w:r w:rsidR="00040A7B">
              <w:fldChar w:fldCharType="end"/>
            </w:r>
          </w:hyperlink>
        </w:p>
        <w:p w:rsidR="00365E39" w:rsidRDefault="00715640">
          <w:pPr>
            <w:pStyle w:val="TOC2"/>
            <w:tabs>
              <w:tab w:val="right" w:leader="dot" w:pos="9358"/>
            </w:tabs>
          </w:pPr>
          <w:hyperlink w:anchor="_Toc25269">
            <w:r w:rsidR="00040A7B">
              <w:t>Cold Weather Policy for Outdoor Play</w:t>
            </w:r>
            <w:r w:rsidR="00040A7B">
              <w:tab/>
            </w:r>
            <w:r w:rsidR="00040A7B">
              <w:fldChar w:fldCharType="begin"/>
            </w:r>
            <w:r w:rsidR="00040A7B">
              <w:instrText>PAGEREF _Toc25269 \h</w:instrText>
            </w:r>
            <w:r w:rsidR="00040A7B">
              <w:fldChar w:fldCharType="separate"/>
            </w:r>
            <w:r w:rsidR="00040A7B">
              <w:t xml:space="preserve">20 </w:t>
            </w:r>
            <w:r w:rsidR="00040A7B">
              <w:fldChar w:fldCharType="end"/>
            </w:r>
          </w:hyperlink>
        </w:p>
        <w:p w:rsidR="00365E39" w:rsidRDefault="00715640">
          <w:pPr>
            <w:pStyle w:val="TOC2"/>
            <w:tabs>
              <w:tab w:val="right" w:leader="dot" w:pos="9358"/>
            </w:tabs>
          </w:pPr>
          <w:hyperlink w:anchor="_Toc25270">
            <w:r w:rsidR="00040A7B">
              <w:t>Hot Weather Policy for Outdoor Play</w:t>
            </w:r>
            <w:r w:rsidR="00040A7B">
              <w:tab/>
            </w:r>
            <w:r w:rsidR="00040A7B">
              <w:fldChar w:fldCharType="begin"/>
            </w:r>
            <w:r w:rsidR="00040A7B">
              <w:instrText>PAGEREF _Toc25270 \h</w:instrText>
            </w:r>
            <w:r w:rsidR="00040A7B">
              <w:fldChar w:fldCharType="separate"/>
            </w:r>
            <w:r w:rsidR="00040A7B">
              <w:t xml:space="preserve">20 </w:t>
            </w:r>
            <w:r w:rsidR="00040A7B">
              <w:fldChar w:fldCharType="end"/>
            </w:r>
          </w:hyperlink>
        </w:p>
        <w:p w:rsidR="00365E39" w:rsidRDefault="00715640">
          <w:pPr>
            <w:pStyle w:val="TOC2"/>
            <w:tabs>
              <w:tab w:val="right" w:leader="dot" w:pos="9358"/>
            </w:tabs>
          </w:pPr>
          <w:hyperlink w:anchor="_Toc25271">
            <w:r w:rsidR="00040A7B">
              <w:t>Personal Property</w:t>
            </w:r>
            <w:r w:rsidR="00040A7B">
              <w:tab/>
            </w:r>
            <w:r w:rsidR="00040A7B">
              <w:fldChar w:fldCharType="begin"/>
            </w:r>
            <w:r w:rsidR="00040A7B">
              <w:instrText>PAGEREF _Toc25271 \h</w:instrText>
            </w:r>
            <w:r w:rsidR="00040A7B">
              <w:fldChar w:fldCharType="separate"/>
            </w:r>
            <w:r w:rsidR="00040A7B">
              <w:t xml:space="preserve">20 </w:t>
            </w:r>
            <w:r w:rsidR="00040A7B">
              <w:fldChar w:fldCharType="end"/>
            </w:r>
          </w:hyperlink>
        </w:p>
        <w:p w:rsidR="00365E39" w:rsidRDefault="00715640">
          <w:pPr>
            <w:pStyle w:val="TOC2"/>
            <w:tabs>
              <w:tab w:val="right" w:leader="dot" w:pos="9358"/>
            </w:tabs>
          </w:pPr>
          <w:hyperlink w:anchor="_Toc25272">
            <w:r w:rsidR="00040A7B">
              <w:t>Supplies/Items Needed at School</w:t>
            </w:r>
            <w:r w:rsidR="00040A7B">
              <w:tab/>
            </w:r>
            <w:r w:rsidR="00040A7B">
              <w:fldChar w:fldCharType="begin"/>
            </w:r>
            <w:r w:rsidR="00040A7B">
              <w:instrText>PAGEREF _Toc25272 \h</w:instrText>
            </w:r>
            <w:r w:rsidR="00040A7B">
              <w:fldChar w:fldCharType="separate"/>
            </w:r>
            <w:r w:rsidR="00040A7B">
              <w:t xml:space="preserve">20 </w:t>
            </w:r>
            <w:r w:rsidR="00040A7B">
              <w:fldChar w:fldCharType="end"/>
            </w:r>
          </w:hyperlink>
        </w:p>
        <w:p w:rsidR="00365E39" w:rsidRDefault="00715640">
          <w:pPr>
            <w:pStyle w:val="TOC2"/>
            <w:tabs>
              <w:tab w:val="right" w:leader="dot" w:pos="9358"/>
            </w:tabs>
          </w:pPr>
          <w:hyperlink w:anchor="_Toc25273">
            <w:r w:rsidR="00040A7B">
              <w:t>Diapers</w:t>
            </w:r>
            <w:r w:rsidR="00040A7B">
              <w:tab/>
            </w:r>
            <w:r w:rsidR="00040A7B">
              <w:fldChar w:fldCharType="begin"/>
            </w:r>
            <w:r w:rsidR="00040A7B">
              <w:instrText>PAGEREF _Toc25273 \h</w:instrText>
            </w:r>
            <w:r w:rsidR="00040A7B">
              <w:fldChar w:fldCharType="separate"/>
            </w:r>
            <w:r w:rsidR="00040A7B">
              <w:t xml:space="preserve">21 </w:t>
            </w:r>
            <w:r w:rsidR="00040A7B">
              <w:fldChar w:fldCharType="end"/>
            </w:r>
          </w:hyperlink>
        </w:p>
        <w:p w:rsidR="00365E39" w:rsidRDefault="00715640">
          <w:pPr>
            <w:pStyle w:val="TOC2"/>
            <w:tabs>
              <w:tab w:val="right" w:leader="dot" w:pos="9358"/>
            </w:tabs>
          </w:pPr>
          <w:hyperlink w:anchor="_Toc25274">
            <w:r w:rsidR="00040A7B">
              <w:t>Toilet Training</w:t>
            </w:r>
            <w:r w:rsidR="00040A7B">
              <w:tab/>
            </w:r>
            <w:r w:rsidR="00040A7B">
              <w:fldChar w:fldCharType="begin"/>
            </w:r>
            <w:r w:rsidR="00040A7B">
              <w:instrText>PAGEREF _Toc25274 \h</w:instrText>
            </w:r>
            <w:r w:rsidR="00040A7B">
              <w:fldChar w:fldCharType="separate"/>
            </w:r>
            <w:r w:rsidR="00040A7B">
              <w:t xml:space="preserve">21 </w:t>
            </w:r>
            <w:r w:rsidR="00040A7B">
              <w:fldChar w:fldCharType="end"/>
            </w:r>
          </w:hyperlink>
        </w:p>
        <w:p w:rsidR="00365E39" w:rsidRDefault="00715640">
          <w:pPr>
            <w:pStyle w:val="TOC2"/>
            <w:tabs>
              <w:tab w:val="right" w:leader="dot" w:pos="9358"/>
            </w:tabs>
          </w:pPr>
          <w:hyperlink w:anchor="_Toc25275">
            <w:r w:rsidR="00040A7B">
              <w:t>Sharing</w:t>
            </w:r>
            <w:r w:rsidR="00040A7B">
              <w:tab/>
            </w:r>
            <w:r w:rsidR="00040A7B">
              <w:fldChar w:fldCharType="begin"/>
            </w:r>
            <w:r w:rsidR="00040A7B">
              <w:instrText>PAGEREF _Toc25275 \h</w:instrText>
            </w:r>
            <w:r w:rsidR="00040A7B">
              <w:fldChar w:fldCharType="separate"/>
            </w:r>
            <w:r w:rsidR="00040A7B">
              <w:t xml:space="preserve">21 </w:t>
            </w:r>
            <w:r w:rsidR="00040A7B">
              <w:fldChar w:fldCharType="end"/>
            </w:r>
          </w:hyperlink>
        </w:p>
        <w:p w:rsidR="00365E39" w:rsidRDefault="00715640">
          <w:pPr>
            <w:pStyle w:val="TOC2"/>
            <w:tabs>
              <w:tab w:val="right" w:leader="dot" w:pos="9358"/>
            </w:tabs>
          </w:pPr>
          <w:hyperlink w:anchor="_Toc25276">
            <w:r w:rsidR="00040A7B">
              <w:t>Toys</w:t>
            </w:r>
            <w:r w:rsidR="00040A7B">
              <w:tab/>
            </w:r>
            <w:r w:rsidR="00040A7B">
              <w:fldChar w:fldCharType="begin"/>
            </w:r>
            <w:r w:rsidR="00040A7B">
              <w:instrText>PAGEREF _Toc25276 \h</w:instrText>
            </w:r>
            <w:r w:rsidR="00040A7B">
              <w:fldChar w:fldCharType="separate"/>
            </w:r>
            <w:r w:rsidR="00040A7B">
              <w:t xml:space="preserve">21 </w:t>
            </w:r>
            <w:r w:rsidR="00040A7B">
              <w:fldChar w:fldCharType="end"/>
            </w:r>
          </w:hyperlink>
        </w:p>
        <w:p w:rsidR="00365E39" w:rsidRDefault="00715640">
          <w:pPr>
            <w:pStyle w:val="TOC2"/>
            <w:tabs>
              <w:tab w:val="right" w:leader="dot" w:pos="9358"/>
            </w:tabs>
          </w:pPr>
          <w:hyperlink w:anchor="_Toc25277">
            <w:r w:rsidR="00040A7B">
              <w:t>Food</w:t>
            </w:r>
            <w:r w:rsidR="00040A7B">
              <w:tab/>
            </w:r>
            <w:r w:rsidR="00040A7B">
              <w:fldChar w:fldCharType="begin"/>
            </w:r>
            <w:r w:rsidR="00040A7B">
              <w:instrText>PAGEREF _Toc25277 \h</w:instrText>
            </w:r>
            <w:r w:rsidR="00040A7B">
              <w:fldChar w:fldCharType="separate"/>
            </w:r>
            <w:r w:rsidR="00040A7B">
              <w:t xml:space="preserve">22 </w:t>
            </w:r>
            <w:r w:rsidR="00040A7B">
              <w:fldChar w:fldCharType="end"/>
            </w:r>
          </w:hyperlink>
        </w:p>
        <w:p w:rsidR="00365E39" w:rsidRDefault="00715640">
          <w:pPr>
            <w:pStyle w:val="TOC2"/>
            <w:tabs>
              <w:tab w:val="right" w:leader="dot" w:pos="9358"/>
            </w:tabs>
          </w:pPr>
          <w:hyperlink w:anchor="_Toc25278">
            <w:r w:rsidR="00040A7B">
              <w:t>Tornado/Fire Drill</w:t>
            </w:r>
            <w:r w:rsidR="00040A7B">
              <w:tab/>
            </w:r>
            <w:r w:rsidR="00040A7B">
              <w:fldChar w:fldCharType="begin"/>
            </w:r>
            <w:r w:rsidR="00040A7B">
              <w:instrText>PAGEREF _Toc25278 \h</w:instrText>
            </w:r>
            <w:r w:rsidR="00040A7B">
              <w:fldChar w:fldCharType="separate"/>
            </w:r>
            <w:r w:rsidR="00040A7B">
              <w:t xml:space="preserve">22 </w:t>
            </w:r>
            <w:r w:rsidR="00040A7B">
              <w:fldChar w:fldCharType="end"/>
            </w:r>
          </w:hyperlink>
        </w:p>
        <w:p w:rsidR="00365E39" w:rsidRDefault="00715640">
          <w:pPr>
            <w:pStyle w:val="TOC2"/>
            <w:tabs>
              <w:tab w:val="right" w:leader="dot" w:pos="9358"/>
            </w:tabs>
          </w:pPr>
          <w:hyperlink w:anchor="_Toc25279">
            <w:r w:rsidR="00040A7B">
              <w:t>Walking Field Trips</w:t>
            </w:r>
            <w:r w:rsidR="00040A7B">
              <w:tab/>
            </w:r>
            <w:r w:rsidR="00040A7B">
              <w:fldChar w:fldCharType="begin"/>
            </w:r>
            <w:r w:rsidR="00040A7B">
              <w:instrText>PAGEREF _Toc25279 \h</w:instrText>
            </w:r>
            <w:r w:rsidR="00040A7B">
              <w:fldChar w:fldCharType="separate"/>
            </w:r>
            <w:r w:rsidR="00040A7B">
              <w:t xml:space="preserve">22 </w:t>
            </w:r>
            <w:r w:rsidR="00040A7B">
              <w:fldChar w:fldCharType="end"/>
            </w:r>
          </w:hyperlink>
        </w:p>
        <w:p w:rsidR="00365E39" w:rsidRDefault="00715640">
          <w:pPr>
            <w:pStyle w:val="TOC2"/>
            <w:tabs>
              <w:tab w:val="right" w:leader="dot" w:pos="9358"/>
            </w:tabs>
          </w:pPr>
          <w:hyperlink w:anchor="_Toc25280">
            <w:r w:rsidR="00040A7B">
              <w:t>Birthdays</w:t>
            </w:r>
            <w:r w:rsidR="00040A7B">
              <w:tab/>
            </w:r>
            <w:r w:rsidR="00040A7B">
              <w:fldChar w:fldCharType="begin"/>
            </w:r>
            <w:r w:rsidR="00040A7B">
              <w:instrText>PAGEREF _Toc25280 \h</w:instrText>
            </w:r>
            <w:r w:rsidR="00040A7B">
              <w:fldChar w:fldCharType="separate"/>
            </w:r>
            <w:r w:rsidR="00040A7B">
              <w:t xml:space="preserve">22 </w:t>
            </w:r>
            <w:r w:rsidR="00040A7B">
              <w:fldChar w:fldCharType="end"/>
            </w:r>
          </w:hyperlink>
        </w:p>
        <w:p w:rsidR="00365E39" w:rsidRDefault="00715640">
          <w:pPr>
            <w:pStyle w:val="TOC2"/>
            <w:tabs>
              <w:tab w:val="right" w:leader="dot" w:pos="9358"/>
            </w:tabs>
          </w:pPr>
          <w:hyperlink w:anchor="_Toc25281">
            <w:r w:rsidR="00040A7B">
              <w:t>Publicity/Photographs</w:t>
            </w:r>
            <w:r w:rsidR="00040A7B">
              <w:tab/>
            </w:r>
            <w:r w:rsidR="00040A7B">
              <w:fldChar w:fldCharType="begin"/>
            </w:r>
            <w:r w:rsidR="00040A7B">
              <w:instrText>PAGEREF _Toc25281 \h</w:instrText>
            </w:r>
            <w:r w:rsidR="00040A7B">
              <w:fldChar w:fldCharType="separate"/>
            </w:r>
            <w:r w:rsidR="00040A7B">
              <w:t xml:space="preserve">22 </w:t>
            </w:r>
            <w:r w:rsidR="00040A7B">
              <w:fldChar w:fldCharType="end"/>
            </w:r>
          </w:hyperlink>
        </w:p>
        <w:p w:rsidR="00365E39" w:rsidRDefault="00715640">
          <w:pPr>
            <w:pStyle w:val="TOC2"/>
            <w:tabs>
              <w:tab w:val="right" w:leader="dot" w:pos="9358"/>
            </w:tabs>
          </w:pPr>
          <w:hyperlink w:anchor="_Toc25282">
            <w:r w:rsidR="00040A7B">
              <w:t>Parent Donations</w:t>
            </w:r>
            <w:r w:rsidR="00040A7B">
              <w:tab/>
            </w:r>
            <w:r w:rsidR="00040A7B">
              <w:fldChar w:fldCharType="begin"/>
            </w:r>
            <w:r w:rsidR="00040A7B">
              <w:instrText>PAGEREF _Toc25282 \h</w:instrText>
            </w:r>
            <w:r w:rsidR="00040A7B">
              <w:fldChar w:fldCharType="separate"/>
            </w:r>
            <w:r w:rsidR="00040A7B">
              <w:t xml:space="preserve">22 </w:t>
            </w:r>
            <w:r w:rsidR="00040A7B">
              <w:fldChar w:fldCharType="end"/>
            </w:r>
          </w:hyperlink>
        </w:p>
        <w:p w:rsidR="00365E39" w:rsidRDefault="00715640">
          <w:pPr>
            <w:pStyle w:val="TOC1"/>
            <w:tabs>
              <w:tab w:val="right" w:leader="dot" w:pos="9358"/>
            </w:tabs>
          </w:pPr>
          <w:hyperlink w:anchor="_Toc25283">
            <w:r w:rsidR="00040A7B">
              <w:t>DAILY SCHEDULE</w:t>
            </w:r>
            <w:r w:rsidR="00040A7B">
              <w:tab/>
            </w:r>
            <w:r w:rsidR="00040A7B">
              <w:fldChar w:fldCharType="begin"/>
            </w:r>
            <w:r w:rsidR="00040A7B">
              <w:instrText>PAGEREF _Toc25283 \h</w:instrText>
            </w:r>
            <w:r w:rsidR="00040A7B">
              <w:fldChar w:fldCharType="separate"/>
            </w:r>
            <w:r w:rsidR="00040A7B">
              <w:t xml:space="preserve">23 </w:t>
            </w:r>
            <w:r w:rsidR="00040A7B">
              <w:fldChar w:fldCharType="end"/>
            </w:r>
          </w:hyperlink>
        </w:p>
        <w:p w:rsidR="00365E39" w:rsidRDefault="00040A7B">
          <w:r>
            <w:fldChar w:fldCharType="end"/>
          </w:r>
        </w:p>
      </w:sdtContent>
    </w:sdt>
    <w:p w:rsidR="00365E39" w:rsidRDefault="00040A7B">
      <w:pPr>
        <w:pStyle w:val="Heading1"/>
        <w:ind w:left="17" w:right="2"/>
      </w:pPr>
      <w:bookmarkStart w:id="0" w:name="_Toc25216"/>
      <w:r>
        <w:t>Letter to Our Parents</w:t>
      </w:r>
      <w:r>
        <w:rPr>
          <w:vertAlign w:val="subscript"/>
        </w:rPr>
        <w:t xml:space="preserve"> </w:t>
      </w:r>
      <w:bookmarkEnd w:id="0"/>
    </w:p>
    <w:p w:rsidR="00365E39" w:rsidRDefault="00040A7B">
      <w:pPr>
        <w:spacing w:after="159" w:line="259" w:lineRule="auto"/>
        <w:ind w:left="0" w:firstLine="0"/>
      </w:pPr>
      <w:r>
        <w:t xml:space="preserve"> </w:t>
      </w:r>
    </w:p>
    <w:p w:rsidR="00365E39" w:rsidRDefault="00040A7B">
      <w:pPr>
        <w:spacing w:after="162"/>
        <w:ind w:left="-5"/>
      </w:pPr>
      <w:r>
        <w:t xml:space="preserve">Dear Parents:  </w:t>
      </w:r>
    </w:p>
    <w:p w:rsidR="00365E39" w:rsidRDefault="00040A7B">
      <w:pPr>
        <w:spacing w:after="159" w:line="259" w:lineRule="auto"/>
        <w:ind w:left="0" w:firstLine="0"/>
      </w:pPr>
      <w:r>
        <w:lastRenderedPageBreak/>
        <w:t xml:space="preserve"> </w:t>
      </w:r>
    </w:p>
    <w:p w:rsidR="00365E39" w:rsidRDefault="00040A7B">
      <w:pPr>
        <w:spacing w:after="162"/>
        <w:ind w:left="-5"/>
      </w:pPr>
      <w:r>
        <w:t xml:space="preserve">  </w:t>
      </w:r>
      <w:r>
        <w:tab/>
        <w:t xml:space="preserve">Welcome to ELCO Child Care Center!  We want you to know that when you leave your child in our care, your child will be experiencing their world in an environment that has been designed just for them!  </w:t>
      </w:r>
    </w:p>
    <w:p w:rsidR="00365E39" w:rsidRDefault="00040A7B">
      <w:pPr>
        <w:spacing w:after="161" w:line="259" w:lineRule="auto"/>
        <w:ind w:left="0" w:firstLine="0"/>
      </w:pPr>
      <w:r>
        <w:t xml:space="preserve">  </w:t>
      </w:r>
    </w:p>
    <w:p w:rsidR="00365E39" w:rsidRDefault="00040A7B">
      <w:pPr>
        <w:spacing w:after="162"/>
        <w:ind w:left="-5"/>
      </w:pPr>
      <w:r>
        <w:t xml:space="preserve">  </w:t>
      </w:r>
      <w:r>
        <w:tab/>
        <w:t xml:space="preserve">While your child is with us, they will feel that “work” is play.  Your child needs to put pegs into the pegboard, learn how to tie their shoe, pour their own juice, polish the leaves of a plant and take their turn with the “Mystery Bag”.  We encourage your child to explore, experience, understand and learn.  Through a wide variety of materials, your child will develop the values of cooperation, sharing and respect.  </w:t>
      </w:r>
    </w:p>
    <w:p w:rsidR="00365E39" w:rsidRDefault="00040A7B">
      <w:pPr>
        <w:spacing w:after="161" w:line="259" w:lineRule="auto"/>
        <w:ind w:left="0" w:firstLine="0"/>
      </w:pPr>
      <w:r>
        <w:t xml:space="preserve">  </w:t>
      </w:r>
    </w:p>
    <w:p w:rsidR="00365E39" w:rsidRDefault="00040A7B">
      <w:pPr>
        <w:spacing w:after="162"/>
        <w:ind w:left="-5"/>
      </w:pPr>
      <w:r>
        <w:t xml:space="preserve">  </w:t>
      </w:r>
      <w:r>
        <w:tab/>
        <w:t xml:space="preserve">The staff at ELCO Child Care Center would like to take this opportunity to thank you for allowing us to share an important time in the life of your child.  We appreciate and value the trust you have placed in us.  Please don’t ever hesitate to ask us questions or make comments or give suggestions.  </w:t>
      </w:r>
    </w:p>
    <w:p w:rsidR="00365E39" w:rsidRDefault="00040A7B">
      <w:pPr>
        <w:spacing w:after="159" w:line="259" w:lineRule="auto"/>
        <w:ind w:left="0" w:firstLine="0"/>
      </w:pPr>
      <w:r>
        <w:t xml:space="preserve">  </w:t>
      </w:r>
    </w:p>
    <w:p w:rsidR="00365E39" w:rsidRDefault="00040A7B">
      <w:pPr>
        <w:tabs>
          <w:tab w:val="center" w:pos="720"/>
          <w:tab w:val="center" w:pos="1440"/>
          <w:tab w:val="center" w:pos="2706"/>
        </w:tabs>
        <w:spacing w:after="169"/>
        <w:ind w:left="-15" w:firstLine="0"/>
      </w:pPr>
      <w:r>
        <w:t xml:space="preserve">  </w:t>
      </w:r>
      <w:r>
        <w:tab/>
        <w:t xml:space="preserve">  </w:t>
      </w:r>
      <w:r>
        <w:tab/>
        <w:t xml:space="preserve">  </w:t>
      </w:r>
      <w:r>
        <w:tab/>
        <w:t xml:space="preserve">Sincerely,  </w:t>
      </w:r>
    </w:p>
    <w:p w:rsidR="00365E39" w:rsidRDefault="00040A7B">
      <w:pPr>
        <w:spacing w:after="159" w:line="259" w:lineRule="auto"/>
        <w:ind w:left="0" w:firstLine="0"/>
      </w:pPr>
      <w:r>
        <w:t xml:space="preserve">  </w:t>
      </w:r>
    </w:p>
    <w:p w:rsidR="00365E39" w:rsidRDefault="00040A7B">
      <w:pPr>
        <w:spacing w:after="154" w:line="259" w:lineRule="auto"/>
        <w:ind w:left="0" w:firstLine="0"/>
      </w:pPr>
      <w:r>
        <w:t xml:space="preserve">  </w:t>
      </w:r>
    </w:p>
    <w:p w:rsidR="00365E39" w:rsidRDefault="00040A7B">
      <w:pPr>
        <w:tabs>
          <w:tab w:val="center" w:pos="5030"/>
          <w:tab w:val="center" w:pos="6725"/>
        </w:tabs>
        <w:spacing w:after="173"/>
        <w:ind w:left="-15" w:firstLine="0"/>
      </w:pPr>
      <w:r>
        <w:t xml:space="preserve">  </w:t>
      </w:r>
      <w:r>
        <w:tab/>
        <w:t xml:space="preserve">Patrick Moore </w:t>
      </w:r>
      <w:r>
        <w:tab/>
        <w:t xml:space="preserve"> </w:t>
      </w:r>
    </w:p>
    <w:p w:rsidR="00365E39" w:rsidRDefault="00040A7B">
      <w:pPr>
        <w:tabs>
          <w:tab w:val="center" w:pos="5045"/>
        </w:tabs>
        <w:spacing w:after="212"/>
        <w:ind w:left="-15" w:firstLine="0"/>
      </w:pPr>
      <w:r>
        <w:t xml:space="preserve">  </w:t>
      </w:r>
      <w:r>
        <w:tab/>
        <w:t xml:space="preserve">Serena Moore </w:t>
      </w:r>
    </w:p>
    <w:p w:rsidR="00365E39" w:rsidRDefault="00040A7B">
      <w:pPr>
        <w:tabs>
          <w:tab w:val="center" w:pos="6319"/>
        </w:tabs>
        <w:spacing w:after="160"/>
        <w:ind w:left="-15" w:firstLine="0"/>
      </w:pPr>
      <w:r>
        <w:rPr>
          <w:b/>
        </w:rPr>
        <w:t xml:space="preserve"> </w:t>
      </w:r>
      <w:r>
        <w:rPr>
          <w:b/>
        </w:rPr>
        <w:tab/>
      </w:r>
      <w:r>
        <w:t xml:space="preserve">Owners, ELCO Child Care Center LLC </w:t>
      </w:r>
    </w:p>
    <w:p w:rsidR="00365E39" w:rsidRDefault="00040A7B">
      <w:pPr>
        <w:spacing w:after="159" w:line="259" w:lineRule="auto"/>
        <w:ind w:left="0" w:firstLine="0"/>
      </w:pPr>
      <w:r>
        <w:rPr>
          <w:b/>
        </w:rPr>
        <w:t xml:space="preserve"> </w:t>
      </w:r>
    </w:p>
    <w:p w:rsidR="00365E39" w:rsidRDefault="00040A7B">
      <w:pPr>
        <w:spacing w:after="159" w:line="259" w:lineRule="auto"/>
        <w:ind w:left="0" w:firstLine="0"/>
      </w:pPr>
      <w:r>
        <w:rPr>
          <w:b/>
        </w:rPr>
        <w:t xml:space="preserve"> </w:t>
      </w:r>
      <w:r>
        <w:t xml:space="preserve"> </w:t>
      </w:r>
    </w:p>
    <w:p w:rsidR="00365E39" w:rsidRDefault="00040A7B">
      <w:pPr>
        <w:spacing w:after="159" w:line="259" w:lineRule="auto"/>
        <w:ind w:left="0" w:firstLine="0"/>
      </w:pPr>
      <w:r>
        <w:rPr>
          <w:b/>
        </w:rPr>
        <w:t xml:space="preserve"> </w:t>
      </w:r>
      <w:r>
        <w:t xml:space="preserve"> </w:t>
      </w:r>
    </w:p>
    <w:p w:rsidR="00365E39" w:rsidRDefault="00040A7B">
      <w:pPr>
        <w:spacing w:after="0" w:line="259" w:lineRule="auto"/>
        <w:ind w:left="0" w:firstLine="0"/>
      </w:pPr>
      <w:r>
        <w:rPr>
          <w:b/>
        </w:rPr>
        <w:t xml:space="preserve"> </w:t>
      </w:r>
      <w:r>
        <w:rPr>
          <w:b/>
        </w:rPr>
        <w:tab/>
        <w:t xml:space="preserve"> </w:t>
      </w:r>
    </w:p>
    <w:p w:rsidR="00365E39" w:rsidRDefault="00040A7B">
      <w:pPr>
        <w:pStyle w:val="Heading1"/>
        <w:ind w:left="17"/>
      </w:pPr>
      <w:bookmarkStart w:id="1" w:name="_Toc25217"/>
      <w:r>
        <w:t xml:space="preserve">Introduction to a Montessori Classroom </w:t>
      </w:r>
      <w:bookmarkEnd w:id="1"/>
    </w:p>
    <w:p w:rsidR="00365E39" w:rsidRDefault="00040A7B">
      <w:pPr>
        <w:spacing w:after="223" w:line="259" w:lineRule="auto"/>
        <w:ind w:left="0" w:firstLine="0"/>
      </w:pPr>
      <w:r>
        <w:t xml:space="preserve">  </w:t>
      </w:r>
    </w:p>
    <w:p w:rsidR="00365E39" w:rsidRDefault="00040A7B">
      <w:pPr>
        <w:pStyle w:val="Heading2"/>
        <w:ind w:left="-5"/>
      </w:pPr>
      <w:bookmarkStart w:id="2" w:name="_Toc25218"/>
      <w:r>
        <w:t xml:space="preserve">Practical Life   </w:t>
      </w:r>
      <w:bookmarkEnd w:id="2"/>
    </w:p>
    <w:p w:rsidR="00365E39" w:rsidRDefault="00040A7B">
      <w:pPr>
        <w:ind w:left="-5"/>
      </w:pPr>
      <w:r>
        <w:t xml:space="preserve">Practical Life exercises are the first activities we experience.  These everyday skills are important because we use them during our entire lifetime.  </w:t>
      </w:r>
    </w:p>
    <w:p w:rsidR="00365E39" w:rsidRDefault="00040A7B">
      <w:pPr>
        <w:spacing w:after="0" w:line="259" w:lineRule="auto"/>
        <w:ind w:left="0" w:firstLine="0"/>
      </w:pPr>
      <w:r>
        <w:t xml:space="preserve">  </w:t>
      </w:r>
    </w:p>
    <w:p w:rsidR="00365E39" w:rsidRDefault="00040A7B">
      <w:pPr>
        <w:ind w:left="-5"/>
      </w:pPr>
      <w:r>
        <w:t xml:space="preserve">We need to learn grace and courtesy in order to maintain balance and control over our body and mind.  </w:t>
      </w:r>
    </w:p>
    <w:p w:rsidR="00365E39" w:rsidRDefault="00040A7B">
      <w:pPr>
        <w:spacing w:after="0" w:line="259" w:lineRule="auto"/>
        <w:ind w:left="0" w:firstLine="0"/>
      </w:pPr>
      <w:r>
        <w:t xml:space="preserve">  </w:t>
      </w:r>
    </w:p>
    <w:p w:rsidR="00365E39" w:rsidRDefault="00040A7B">
      <w:pPr>
        <w:ind w:left="-5"/>
      </w:pPr>
      <w:r>
        <w:lastRenderedPageBreak/>
        <w:t xml:space="preserve">We need to prepare the hand so that we can learn to write and manipulate objects we come in contact with every day.  </w:t>
      </w:r>
    </w:p>
    <w:p w:rsidR="00365E39" w:rsidRDefault="00040A7B">
      <w:pPr>
        <w:spacing w:after="0" w:line="259" w:lineRule="auto"/>
        <w:ind w:left="0" w:firstLine="0"/>
      </w:pPr>
      <w:r>
        <w:t xml:space="preserve">  </w:t>
      </w:r>
    </w:p>
    <w:p w:rsidR="00365E39" w:rsidRDefault="00040A7B">
      <w:pPr>
        <w:ind w:left="-5"/>
      </w:pPr>
      <w:r>
        <w:t xml:space="preserve">We need to know how to take care of our own person first, and then we can experience the freedom to take care of our environment including pets.  </w:t>
      </w:r>
    </w:p>
    <w:p w:rsidR="00365E39" w:rsidRDefault="00040A7B">
      <w:pPr>
        <w:spacing w:after="0" w:line="259" w:lineRule="auto"/>
        <w:ind w:left="0" w:firstLine="0"/>
      </w:pPr>
      <w:r>
        <w:t xml:space="preserve">  </w:t>
      </w:r>
    </w:p>
    <w:p w:rsidR="00365E39" w:rsidRDefault="00040A7B">
      <w:pPr>
        <w:ind w:left="-5"/>
      </w:pPr>
      <w:r>
        <w:t xml:space="preserve">We need to know how to prepare food so we may be sustained with energy so we may function fully.  </w:t>
      </w:r>
    </w:p>
    <w:p w:rsidR="00365E39" w:rsidRDefault="00040A7B">
      <w:pPr>
        <w:spacing w:after="0" w:line="259" w:lineRule="auto"/>
        <w:ind w:left="0" w:firstLine="0"/>
      </w:pPr>
      <w:r>
        <w:t xml:space="preserve">  </w:t>
      </w:r>
    </w:p>
    <w:p w:rsidR="00365E39" w:rsidRDefault="00040A7B">
      <w:pPr>
        <w:ind w:left="-5"/>
      </w:pPr>
      <w:r>
        <w:t xml:space="preserve">Practical Life exercises must be mastered so that the child will develop to their fullest potential and take their place in the history of our world.  It is our role as caretakers of the adults of tomorrow to entice the child to work with purpose in everything they do!  </w:t>
      </w:r>
    </w:p>
    <w:p w:rsidR="00365E39" w:rsidRDefault="00040A7B">
      <w:pPr>
        <w:spacing w:after="223" w:line="259" w:lineRule="auto"/>
        <w:ind w:left="0" w:firstLine="0"/>
      </w:pPr>
      <w:r>
        <w:t xml:space="preserve"> </w:t>
      </w:r>
    </w:p>
    <w:p w:rsidR="00365E39" w:rsidRDefault="00040A7B">
      <w:pPr>
        <w:pStyle w:val="Heading2"/>
        <w:ind w:left="-5"/>
      </w:pPr>
      <w:bookmarkStart w:id="3" w:name="_Toc25219"/>
      <w:r>
        <w:t xml:space="preserve">Sensorial  </w:t>
      </w:r>
      <w:bookmarkEnd w:id="3"/>
    </w:p>
    <w:p w:rsidR="00365E39" w:rsidRDefault="00040A7B">
      <w:pPr>
        <w:ind w:left="-5"/>
      </w:pPr>
      <w:r>
        <w:t xml:space="preserve">A young child first perceives their world through their five senses; taste, touch, smell, hearing and seeing.  </w:t>
      </w:r>
    </w:p>
    <w:p w:rsidR="00365E39" w:rsidRDefault="00040A7B">
      <w:pPr>
        <w:spacing w:line="259" w:lineRule="auto"/>
        <w:ind w:left="0" w:firstLine="0"/>
      </w:pPr>
      <w:r>
        <w:t xml:space="preserve">  </w:t>
      </w:r>
      <w:r>
        <w:tab/>
        <w:t xml:space="preserve">  </w:t>
      </w:r>
    </w:p>
    <w:p w:rsidR="00365E39" w:rsidRDefault="00040A7B">
      <w:pPr>
        <w:ind w:left="-5"/>
      </w:pPr>
      <w:r>
        <w:t xml:space="preserve">Dr. Montessori designed Sensorial equipment that gives children the opportunity to develop order, broaden and refine their senses.  As the child becomes independently involved, they discover their own capabilities.  Therefore, a Montessori child becomes self-disciplined and develops an organized approach to solving problems, a positive influence in the world!  </w:t>
      </w:r>
    </w:p>
    <w:p w:rsidR="00365E39" w:rsidRDefault="00040A7B">
      <w:pPr>
        <w:spacing w:after="223" w:line="259" w:lineRule="auto"/>
        <w:ind w:left="0" w:firstLine="0"/>
      </w:pPr>
      <w:r>
        <w:t xml:space="preserve">  </w:t>
      </w:r>
    </w:p>
    <w:p w:rsidR="00365E39" w:rsidRDefault="00040A7B">
      <w:pPr>
        <w:pStyle w:val="Heading2"/>
        <w:ind w:left="-5"/>
      </w:pPr>
      <w:bookmarkStart w:id="4" w:name="_Toc25220"/>
      <w:r>
        <w:t xml:space="preserve">Language  </w:t>
      </w:r>
      <w:bookmarkEnd w:id="4"/>
    </w:p>
    <w:p w:rsidR="00365E39" w:rsidRDefault="00040A7B">
      <w:pPr>
        <w:ind w:left="-5"/>
      </w:pPr>
      <w:r>
        <w:t xml:space="preserve">Readiness for Language begins at home in infancy as the child absorbs oral language.  A young child needs to be talked to and read to from birth on.  </w:t>
      </w:r>
    </w:p>
    <w:p w:rsidR="00365E39" w:rsidRDefault="00040A7B">
      <w:pPr>
        <w:spacing w:after="0" w:line="259" w:lineRule="auto"/>
        <w:ind w:left="0" w:firstLine="0"/>
      </w:pPr>
      <w:r>
        <w:t xml:space="preserve">  </w:t>
      </w:r>
    </w:p>
    <w:p w:rsidR="00365E39" w:rsidRDefault="00040A7B">
      <w:pPr>
        <w:ind w:left="-5"/>
      </w:pPr>
      <w:r>
        <w:t xml:space="preserve">Preparation for Language takes place in both Practical Life and Sensorial activities.  In Practical Life the child develops control of the hand.  In Sensorial the child learns visual discrimination.  </w:t>
      </w:r>
    </w:p>
    <w:p w:rsidR="00365E39" w:rsidRDefault="00040A7B">
      <w:pPr>
        <w:spacing w:after="0" w:line="259" w:lineRule="auto"/>
        <w:ind w:left="0" w:firstLine="0"/>
      </w:pPr>
      <w:r>
        <w:t xml:space="preserve">  </w:t>
      </w:r>
    </w:p>
    <w:p w:rsidR="00365E39" w:rsidRDefault="00040A7B">
      <w:pPr>
        <w:ind w:left="-5"/>
      </w:pPr>
      <w:r>
        <w:t xml:space="preserve">The Language materials offered in a Montessori classroom breaks down the elements of reading.  This enables the young child to experience the structure of Language in a concrete way.  </w:t>
      </w:r>
    </w:p>
    <w:p w:rsidR="00365E39" w:rsidRDefault="00040A7B">
      <w:pPr>
        <w:spacing w:after="0" w:line="259" w:lineRule="auto"/>
        <w:ind w:left="0" w:firstLine="0"/>
      </w:pPr>
      <w:r>
        <w:t xml:space="preserve">  </w:t>
      </w:r>
    </w:p>
    <w:p w:rsidR="00365E39" w:rsidRDefault="00040A7B">
      <w:pPr>
        <w:ind w:left="-5"/>
      </w:pPr>
      <w:r>
        <w:t xml:space="preserve">These systematic activities teach the child who can express themselves orally how to analyze the sounds of the language.  The child learns that these sounds are represented by symbols. We communicate by how we use these symbols to represent our speech pattern.  </w:t>
      </w:r>
    </w:p>
    <w:p w:rsidR="00365E39" w:rsidRDefault="00040A7B">
      <w:pPr>
        <w:spacing w:after="0" w:line="259" w:lineRule="auto"/>
        <w:ind w:left="0" w:firstLine="0"/>
      </w:pPr>
      <w:r>
        <w:t xml:space="preserve">  </w:t>
      </w:r>
    </w:p>
    <w:p w:rsidR="00365E39" w:rsidRDefault="00040A7B">
      <w:pPr>
        <w:ind w:left="-5"/>
      </w:pPr>
      <w:r>
        <w:t xml:space="preserve">Maria Montessori believed that if the environment has been prepared with the appropriate materials, the child will need little formal instruction to experience an “explosion into writing”.  </w:t>
      </w:r>
    </w:p>
    <w:p w:rsidR="00365E39" w:rsidRDefault="00040A7B">
      <w:pPr>
        <w:spacing w:after="0" w:line="259" w:lineRule="auto"/>
        <w:ind w:left="0" w:firstLine="0"/>
      </w:pPr>
      <w:r>
        <w:lastRenderedPageBreak/>
        <w:t xml:space="preserve">  </w:t>
      </w:r>
    </w:p>
    <w:p w:rsidR="00365E39" w:rsidRDefault="00040A7B">
      <w:pPr>
        <w:ind w:left="-5"/>
      </w:pPr>
      <w:r>
        <w:t xml:space="preserve">It is our role as caretakers of the adults of tomorrow; to teach our children today that communication is the means by which human beings share their passion for life with each other!  </w:t>
      </w:r>
    </w:p>
    <w:p w:rsidR="00365E39" w:rsidRDefault="00040A7B">
      <w:pPr>
        <w:spacing w:after="221" w:line="259" w:lineRule="auto"/>
        <w:ind w:left="0" w:firstLine="0"/>
      </w:pPr>
      <w:r>
        <w:rPr>
          <w:b/>
        </w:rPr>
        <w:t xml:space="preserve"> </w:t>
      </w:r>
    </w:p>
    <w:p w:rsidR="00365E39" w:rsidRDefault="00040A7B">
      <w:pPr>
        <w:pStyle w:val="Heading2"/>
        <w:ind w:left="-5"/>
      </w:pPr>
      <w:bookmarkStart w:id="5" w:name="_Toc25221"/>
      <w:r>
        <w:t xml:space="preserve">Mathematics  </w:t>
      </w:r>
      <w:bookmarkEnd w:id="5"/>
    </w:p>
    <w:p w:rsidR="00365E39" w:rsidRDefault="00040A7B">
      <w:pPr>
        <w:ind w:left="-5"/>
      </w:pPr>
      <w:r>
        <w:t xml:space="preserve">Mathematics is a way of looking at the world around us.  It is a language for understanding and expressing measurable relationships in our world.  </w:t>
      </w:r>
    </w:p>
    <w:p w:rsidR="00365E39" w:rsidRDefault="00040A7B">
      <w:pPr>
        <w:spacing w:line="259" w:lineRule="auto"/>
        <w:ind w:left="0" w:firstLine="0"/>
      </w:pPr>
      <w:r>
        <w:t xml:space="preserve">  </w:t>
      </w:r>
      <w:r>
        <w:tab/>
        <w:t xml:space="preserve">  </w:t>
      </w:r>
    </w:p>
    <w:p w:rsidR="00365E39" w:rsidRDefault="00040A7B">
      <w:pPr>
        <w:ind w:left="-5"/>
      </w:pPr>
      <w:r>
        <w:t xml:space="preserve">The purpose of developing Mathematics is to aid the child in acquiring those tools which allow them to function in society and to interact with others.  A true Montessori classroom creatively uses appropriate didactic materials to meet this purpose.  </w:t>
      </w:r>
    </w:p>
    <w:p w:rsidR="00365E39" w:rsidRDefault="00040A7B">
      <w:pPr>
        <w:spacing w:after="0" w:line="259" w:lineRule="auto"/>
        <w:ind w:left="0" w:firstLine="0"/>
      </w:pPr>
      <w:r>
        <w:t xml:space="preserve">  </w:t>
      </w:r>
    </w:p>
    <w:p w:rsidR="00365E39" w:rsidRDefault="00040A7B">
      <w:pPr>
        <w:ind w:left="-5"/>
      </w:pPr>
      <w:r>
        <w:t xml:space="preserve">Montessori is a reality based philosophy.  Our world is dependent upon Mathematics…from counting pennies to cooking oatmeal.  Children come into contact with numbers early on in life.  The goal is to understand math…logical mathematical thinking…not in computing.  </w:t>
      </w:r>
    </w:p>
    <w:p w:rsidR="00365E39" w:rsidRDefault="00040A7B">
      <w:pPr>
        <w:spacing w:after="0" w:line="259" w:lineRule="auto"/>
        <w:ind w:left="0" w:firstLine="0"/>
      </w:pPr>
      <w:r>
        <w:t xml:space="preserve">  </w:t>
      </w:r>
    </w:p>
    <w:p w:rsidR="00365E39" w:rsidRDefault="00040A7B">
      <w:pPr>
        <w:ind w:left="-5"/>
      </w:pPr>
      <w:r>
        <w:t xml:space="preserve">Mathematical ideas are awakened in the young child first through the use of materials in the practical life area in a Montessori environment.  These activities develop coordination between the brain and the senses.  Sensorial exercises develop concrete manipulative experiences in discovering perceptual relationships.  </w:t>
      </w:r>
    </w:p>
    <w:p w:rsidR="00365E39" w:rsidRDefault="00040A7B">
      <w:pPr>
        <w:spacing w:after="8" w:line="259" w:lineRule="auto"/>
        <w:ind w:left="0" w:firstLine="0"/>
      </w:pPr>
      <w:r>
        <w:t xml:space="preserve">  </w:t>
      </w:r>
      <w:r>
        <w:tab/>
        <w:t xml:space="preserve">  </w:t>
      </w:r>
    </w:p>
    <w:p w:rsidR="00365E39" w:rsidRDefault="00040A7B">
      <w:pPr>
        <w:ind w:left="-5"/>
      </w:pPr>
      <w:r>
        <w:t xml:space="preserve">Pre-math activities are present in all the areas of a Montessori classroom.  A child is most “sensitive” from 3 to 5 ½ years of age.  At this time, it is easier for the child to be introduced to concepts of numeration, the decimal place value system and linear counting.  </w:t>
      </w:r>
    </w:p>
    <w:p w:rsidR="00365E39" w:rsidRDefault="00040A7B">
      <w:pPr>
        <w:spacing w:after="8" w:line="259" w:lineRule="auto"/>
        <w:ind w:left="0" w:firstLine="0"/>
      </w:pPr>
      <w:r>
        <w:t xml:space="preserve">  </w:t>
      </w:r>
      <w:r>
        <w:tab/>
        <w:t xml:space="preserve">  </w:t>
      </w:r>
    </w:p>
    <w:p w:rsidR="00365E39" w:rsidRDefault="00040A7B">
      <w:pPr>
        <w:ind w:left="-5"/>
      </w:pPr>
      <w:r>
        <w:t>The Montessori Teacher is prepared with the working knowledge of Mathematical skills and the knowledge on how to set-up the environment with the appropriate materials necessary for the child to experience yet another dimension of the world in which they live in.</w:t>
      </w:r>
      <w:r>
        <w:rPr>
          <w:b/>
        </w:rPr>
        <w:t xml:space="preserve"> </w:t>
      </w:r>
      <w:r>
        <w:t xml:space="preserve"> </w:t>
      </w:r>
    </w:p>
    <w:p w:rsidR="00365E39" w:rsidRDefault="00040A7B">
      <w:pPr>
        <w:spacing w:after="0" w:line="259" w:lineRule="auto"/>
        <w:ind w:left="0" w:firstLine="0"/>
      </w:pPr>
      <w:r>
        <w:rPr>
          <w:b/>
        </w:rPr>
        <w:t xml:space="preserve"> </w:t>
      </w:r>
      <w:r>
        <w:t xml:space="preserve"> </w:t>
      </w:r>
    </w:p>
    <w:p w:rsidR="00365E39" w:rsidRDefault="00040A7B">
      <w:pPr>
        <w:pStyle w:val="Heading2"/>
        <w:ind w:left="-5"/>
      </w:pPr>
      <w:bookmarkStart w:id="6" w:name="_Toc25222"/>
      <w:r>
        <w:t xml:space="preserve">Physical Science  </w:t>
      </w:r>
      <w:bookmarkEnd w:id="6"/>
    </w:p>
    <w:p w:rsidR="00365E39" w:rsidRDefault="00040A7B">
      <w:pPr>
        <w:ind w:left="-5"/>
      </w:pPr>
      <w:r>
        <w:t xml:space="preserve">Picture a young child standing in a field feeling the wind blowing across their face.  The child asks, “What is air?”  </w:t>
      </w:r>
    </w:p>
    <w:p w:rsidR="00365E39" w:rsidRDefault="00040A7B">
      <w:pPr>
        <w:spacing w:after="0" w:line="259" w:lineRule="auto"/>
        <w:ind w:left="0" w:firstLine="0"/>
      </w:pPr>
      <w:r>
        <w:t xml:space="preserve">  </w:t>
      </w:r>
    </w:p>
    <w:p w:rsidR="00365E39" w:rsidRDefault="00040A7B">
      <w:pPr>
        <w:ind w:left="-5"/>
      </w:pPr>
      <w:r>
        <w:t xml:space="preserve">Can you see the toddler listening for the bird in the birdbath to sing again?  “Why does that bird sing?”  </w:t>
      </w:r>
    </w:p>
    <w:p w:rsidR="00365E39" w:rsidRDefault="00040A7B">
      <w:pPr>
        <w:spacing w:after="0" w:line="259" w:lineRule="auto"/>
        <w:ind w:left="0" w:firstLine="0"/>
      </w:pPr>
      <w:r>
        <w:t xml:space="preserve">  </w:t>
      </w:r>
    </w:p>
    <w:p w:rsidR="00365E39" w:rsidRDefault="00040A7B">
      <w:pPr>
        <w:ind w:left="-5"/>
      </w:pPr>
      <w:r>
        <w:t xml:space="preserve">Imagine a small child outside with their face turned up tasting the snow and ask, </w:t>
      </w:r>
    </w:p>
    <w:p w:rsidR="00365E39" w:rsidRDefault="00040A7B">
      <w:pPr>
        <w:ind w:left="-5"/>
      </w:pPr>
      <w:r>
        <w:t xml:space="preserve">“What is snow made of?”    </w:t>
      </w:r>
    </w:p>
    <w:p w:rsidR="00365E39" w:rsidRDefault="00040A7B">
      <w:pPr>
        <w:spacing w:after="0" w:line="259" w:lineRule="auto"/>
        <w:ind w:left="0" w:firstLine="0"/>
      </w:pPr>
      <w:r>
        <w:t xml:space="preserve">  </w:t>
      </w:r>
    </w:p>
    <w:p w:rsidR="00365E39" w:rsidRDefault="00040A7B">
      <w:pPr>
        <w:ind w:left="-5"/>
      </w:pPr>
      <w:r>
        <w:lastRenderedPageBreak/>
        <w:t xml:space="preserve">You can see from your window a young boy that stops digging with a stick in the dirt and watches an ant.  He says, “How did the ants build this hill?”   </w:t>
      </w:r>
    </w:p>
    <w:p w:rsidR="00365E39" w:rsidRDefault="00040A7B">
      <w:pPr>
        <w:spacing w:after="0" w:line="259" w:lineRule="auto"/>
        <w:ind w:left="0" w:firstLine="0"/>
      </w:pPr>
      <w:r>
        <w:t xml:space="preserve">  </w:t>
      </w:r>
    </w:p>
    <w:p w:rsidR="00365E39" w:rsidRDefault="00040A7B">
      <w:pPr>
        <w:ind w:left="-5"/>
      </w:pPr>
      <w:r>
        <w:t xml:space="preserve">The reason for teaching young children physical science is to promote their sense of inquiry.  Why, What, When, Who and How are some of the first words they learn.  Young children have such a curiosity and as adults we need to help them find the answers to their questions.  We need to show them how to experience the world around them.    </w:t>
      </w:r>
    </w:p>
    <w:p w:rsidR="00365E39" w:rsidRDefault="00040A7B">
      <w:pPr>
        <w:spacing w:after="0" w:line="259" w:lineRule="auto"/>
        <w:ind w:left="0" w:firstLine="0"/>
      </w:pPr>
      <w:r>
        <w:t xml:space="preserve">  </w:t>
      </w:r>
    </w:p>
    <w:p w:rsidR="00365E39" w:rsidRDefault="00040A7B">
      <w:pPr>
        <w:ind w:left="-5"/>
      </w:pPr>
      <w:r>
        <w:t>Experiencing physical science will help the children of today come up with solutions to the challenges of tomorrow which just happens to be their future!</w:t>
      </w:r>
      <w:r>
        <w:rPr>
          <w:b/>
        </w:rPr>
        <w:t xml:space="preserve"> </w:t>
      </w:r>
      <w:r>
        <w:t xml:space="preserve"> </w:t>
      </w:r>
    </w:p>
    <w:p w:rsidR="00365E39" w:rsidRDefault="00040A7B">
      <w:pPr>
        <w:spacing w:after="221" w:line="259" w:lineRule="auto"/>
        <w:ind w:left="0" w:firstLine="0"/>
      </w:pPr>
      <w:r>
        <w:rPr>
          <w:b/>
        </w:rPr>
        <w:t xml:space="preserve"> </w:t>
      </w:r>
      <w:r>
        <w:t xml:space="preserve"> </w:t>
      </w:r>
    </w:p>
    <w:p w:rsidR="00365E39" w:rsidRDefault="00040A7B">
      <w:pPr>
        <w:pStyle w:val="Heading2"/>
        <w:ind w:left="-5"/>
      </w:pPr>
      <w:bookmarkStart w:id="7" w:name="_Toc25223"/>
      <w:r>
        <w:t xml:space="preserve">Ecology  </w:t>
      </w:r>
      <w:bookmarkEnd w:id="7"/>
    </w:p>
    <w:p w:rsidR="00365E39" w:rsidRDefault="00040A7B">
      <w:pPr>
        <w:ind w:left="-5"/>
      </w:pPr>
      <w:r>
        <w:t xml:space="preserve">The Introduction to the lifelong study of ecology is a </w:t>
      </w:r>
      <w:r>
        <w:rPr>
          <w:u w:val="single" w:color="000000"/>
        </w:rPr>
        <w:t>must</w:t>
      </w:r>
      <w:r>
        <w:t xml:space="preserve"> for the young child.  Children will learn to value the earth around them as they become increasingly aware of what is needed to maintain the balance of nature.  </w:t>
      </w:r>
    </w:p>
    <w:p w:rsidR="00365E39" w:rsidRDefault="00040A7B">
      <w:pPr>
        <w:spacing w:after="0" w:line="259" w:lineRule="auto"/>
        <w:ind w:left="0" w:firstLine="0"/>
      </w:pPr>
      <w:r>
        <w:t xml:space="preserve">  </w:t>
      </w:r>
    </w:p>
    <w:p w:rsidR="00365E39" w:rsidRDefault="00040A7B">
      <w:pPr>
        <w:ind w:left="-5"/>
      </w:pPr>
      <w:r>
        <w:t xml:space="preserve">As responsible adults and Montessori Educators, it is our responsibility to model respect for our living world.  The need to develop creative ways to utilize progress rests in “all” our hands….  </w:t>
      </w:r>
    </w:p>
    <w:p w:rsidR="00365E39" w:rsidRDefault="00040A7B">
      <w:pPr>
        <w:spacing w:after="0" w:line="259" w:lineRule="auto"/>
        <w:ind w:left="0" w:firstLine="0"/>
      </w:pPr>
      <w:r>
        <w:t xml:space="preserve">  </w:t>
      </w:r>
    </w:p>
    <w:p w:rsidR="00365E39" w:rsidRDefault="00040A7B">
      <w:pPr>
        <w:spacing w:after="227"/>
        <w:ind w:left="-5"/>
      </w:pPr>
      <w:r>
        <w:t xml:space="preserve">We need to make sure that our children of today will develop a consciousness that </w:t>
      </w:r>
      <w:r>
        <w:rPr>
          <w:u w:val="single" w:color="000000"/>
        </w:rPr>
        <w:t>knows</w:t>
      </w:r>
      <w:r>
        <w:t xml:space="preserve"> that they are the caretakers of the earth of tomorrow!</w:t>
      </w:r>
      <w:r>
        <w:rPr>
          <w:b/>
        </w:rPr>
        <w:t xml:space="preserve"> </w:t>
      </w:r>
      <w:r>
        <w:t xml:space="preserve"> </w:t>
      </w:r>
    </w:p>
    <w:p w:rsidR="00365E39" w:rsidRDefault="00040A7B">
      <w:pPr>
        <w:spacing w:after="0" w:line="259" w:lineRule="auto"/>
        <w:ind w:left="0" w:firstLine="0"/>
      </w:pPr>
      <w:r>
        <w:rPr>
          <w:b/>
          <w:sz w:val="28"/>
        </w:rPr>
        <w:t xml:space="preserve"> </w:t>
      </w:r>
    </w:p>
    <w:p w:rsidR="00365E39" w:rsidRDefault="00040A7B">
      <w:pPr>
        <w:pStyle w:val="Heading2"/>
        <w:ind w:left="-5"/>
      </w:pPr>
      <w:bookmarkStart w:id="8" w:name="_Toc25224"/>
      <w:r>
        <w:t xml:space="preserve">Geology   </w:t>
      </w:r>
      <w:bookmarkEnd w:id="8"/>
    </w:p>
    <w:p w:rsidR="00365E39" w:rsidRDefault="00040A7B">
      <w:pPr>
        <w:ind w:left="-5"/>
      </w:pPr>
      <w:r>
        <w:t xml:space="preserve">Children realize through the study of Geology that the Earth’s past has been recorded in the rocks.  Hopefully, this helps children recognize the treasures at their feet, as well as the realization that our planet is in a constant state of change. </w:t>
      </w:r>
      <w:r>
        <w:rPr>
          <w:b/>
        </w:rPr>
        <w:t xml:space="preserve">   </w:t>
      </w:r>
    </w:p>
    <w:p w:rsidR="00365E39" w:rsidRDefault="00040A7B">
      <w:pPr>
        <w:spacing w:after="223" w:line="259" w:lineRule="auto"/>
        <w:ind w:left="0" w:firstLine="0"/>
      </w:pPr>
      <w:r>
        <w:t xml:space="preserve"> </w:t>
      </w:r>
    </w:p>
    <w:p w:rsidR="00365E39" w:rsidRDefault="00040A7B">
      <w:pPr>
        <w:pStyle w:val="Heading2"/>
        <w:ind w:left="-5"/>
      </w:pPr>
      <w:bookmarkStart w:id="9" w:name="_Toc25225"/>
      <w:r>
        <w:t xml:space="preserve">Botany  </w:t>
      </w:r>
      <w:bookmarkEnd w:id="9"/>
    </w:p>
    <w:p w:rsidR="00365E39" w:rsidRDefault="00040A7B">
      <w:pPr>
        <w:ind w:left="-5"/>
      </w:pPr>
      <w:r>
        <w:t xml:space="preserve">Children realize through the study of Botany that without plants we couldn’t breathe the air that we need to sustain life.  An early appreciation of plant life will develop a sense of wonder and love for all living things.  </w:t>
      </w:r>
    </w:p>
    <w:p w:rsidR="00365E39" w:rsidRDefault="00040A7B">
      <w:pPr>
        <w:spacing w:after="0" w:line="259" w:lineRule="auto"/>
        <w:ind w:left="0" w:firstLine="0"/>
      </w:pPr>
      <w:r>
        <w:t xml:space="preserve">  </w:t>
      </w:r>
    </w:p>
    <w:p w:rsidR="00365E39" w:rsidRDefault="00040A7B">
      <w:pPr>
        <w:ind w:left="-5"/>
      </w:pPr>
      <w:r>
        <w:t xml:space="preserve">This love will empower our children so that they will strive to be responsible caretakers of the Earth.  Our planet will respond by continuing to nurture them, their children and their children’s children.  Earth is our home!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10" w:name="_Toc25226"/>
      <w:r>
        <w:t xml:space="preserve">Zoology  </w:t>
      </w:r>
      <w:bookmarkEnd w:id="10"/>
    </w:p>
    <w:p w:rsidR="00365E39" w:rsidRDefault="00040A7B">
      <w:pPr>
        <w:ind w:left="-5"/>
      </w:pPr>
      <w:r>
        <w:t xml:space="preserve">Children learn through the study of Zoology that there are other animals to be appreciated than just human beings.  </w:t>
      </w:r>
    </w:p>
    <w:p w:rsidR="00365E39" w:rsidRDefault="00040A7B">
      <w:pPr>
        <w:spacing w:after="0" w:line="259" w:lineRule="auto"/>
        <w:ind w:left="0" w:firstLine="0"/>
      </w:pPr>
      <w:r>
        <w:t xml:space="preserve">  </w:t>
      </w:r>
    </w:p>
    <w:p w:rsidR="00365E39" w:rsidRDefault="00040A7B">
      <w:pPr>
        <w:ind w:left="-5"/>
      </w:pPr>
      <w:r>
        <w:lastRenderedPageBreak/>
        <w:t xml:space="preserve">A sense of “wonder” and “love” for all that is living develops quickly as a child becomes aware of their place in the Animal Kingdom.  Knowledge of the “creation” around them brings “respect.”  This “respect” is a must for there are many living things that claim Earth as their home.  Our children must learn at an early age how to live with others in order for there to be “Peace on Earth!”  </w:t>
      </w:r>
    </w:p>
    <w:p w:rsidR="00365E39" w:rsidRDefault="00040A7B">
      <w:pPr>
        <w:spacing w:after="221" w:line="259" w:lineRule="auto"/>
        <w:ind w:left="0" w:firstLine="0"/>
      </w:pPr>
      <w:r>
        <w:rPr>
          <w:b/>
        </w:rPr>
        <w:t xml:space="preserve"> </w:t>
      </w:r>
      <w:r>
        <w:t xml:space="preserve"> </w:t>
      </w:r>
    </w:p>
    <w:p w:rsidR="00365E39" w:rsidRDefault="00040A7B">
      <w:pPr>
        <w:pStyle w:val="Heading2"/>
        <w:ind w:left="-5"/>
      </w:pPr>
      <w:bookmarkStart w:id="11" w:name="_Toc25227"/>
      <w:r>
        <w:t xml:space="preserve">Geography  </w:t>
      </w:r>
      <w:bookmarkEnd w:id="11"/>
    </w:p>
    <w:p w:rsidR="00365E39" w:rsidRDefault="00040A7B">
      <w:pPr>
        <w:spacing w:after="190"/>
        <w:ind w:left="-5"/>
      </w:pPr>
      <w:r>
        <w:t xml:space="preserve">Children need to be introduced to Geography in order to help them place themselves on this planet Earth in and on…  </w:t>
      </w:r>
    </w:p>
    <w:p w:rsidR="00365E39" w:rsidRDefault="00040A7B">
      <w:pPr>
        <w:numPr>
          <w:ilvl w:val="0"/>
          <w:numId w:val="1"/>
        </w:numPr>
        <w:spacing w:after="3" w:line="253" w:lineRule="auto"/>
        <w:ind w:right="236" w:hanging="360"/>
      </w:pPr>
      <w:r>
        <w:rPr>
          <w:sz w:val="24"/>
        </w:rPr>
        <w:t xml:space="preserve">The actual spot we occupy  </w:t>
      </w:r>
    </w:p>
    <w:p w:rsidR="00365E39" w:rsidRDefault="00040A7B">
      <w:pPr>
        <w:numPr>
          <w:ilvl w:val="0"/>
          <w:numId w:val="1"/>
        </w:numPr>
        <w:spacing w:after="3" w:line="253" w:lineRule="auto"/>
        <w:ind w:right="236" w:hanging="360"/>
      </w:pPr>
      <w:r>
        <w:rPr>
          <w:sz w:val="24"/>
        </w:rPr>
        <w:t xml:space="preserve">Rooms  </w:t>
      </w:r>
    </w:p>
    <w:p w:rsidR="00365E39" w:rsidRDefault="00040A7B">
      <w:pPr>
        <w:numPr>
          <w:ilvl w:val="0"/>
          <w:numId w:val="1"/>
        </w:numPr>
        <w:spacing w:after="3" w:line="253" w:lineRule="auto"/>
        <w:ind w:right="236" w:hanging="360"/>
      </w:pPr>
      <w:r>
        <w:rPr>
          <w:sz w:val="24"/>
        </w:rPr>
        <w:t xml:space="preserve">Houses  </w:t>
      </w:r>
    </w:p>
    <w:p w:rsidR="00365E39" w:rsidRDefault="00040A7B">
      <w:pPr>
        <w:numPr>
          <w:ilvl w:val="0"/>
          <w:numId w:val="1"/>
        </w:numPr>
        <w:spacing w:after="3" w:line="253" w:lineRule="auto"/>
        <w:ind w:right="236" w:hanging="360"/>
      </w:pPr>
      <w:r>
        <w:rPr>
          <w:sz w:val="24"/>
        </w:rPr>
        <w:t xml:space="preserve">Neighborhoods  </w:t>
      </w:r>
    </w:p>
    <w:p w:rsidR="00365E39" w:rsidRDefault="00040A7B">
      <w:pPr>
        <w:numPr>
          <w:ilvl w:val="0"/>
          <w:numId w:val="1"/>
        </w:numPr>
        <w:spacing w:after="3" w:line="253" w:lineRule="auto"/>
        <w:ind w:right="236" w:hanging="360"/>
      </w:pPr>
      <w:r>
        <w:rPr>
          <w:sz w:val="24"/>
        </w:rPr>
        <w:t xml:space="preserve">Cities  </w:t>
      </w:r>
    </w:p>
    <w:p w:rsidR="00365E39" w:rsidRDefault="00040A7B">
      <w:pPr>
        <w:numPr>
          <w:ilvl w:val="0"/>
          <w:numId w:val="1"/>
        </w:numPr>
        <w:spacing w:after="3" w:line="253" w:lineRule="auto"/>
        <w:ind w:right="236" w:hanging="360"/>
      </w:pPr>
      <w:r>
        <w:rPr>
          <w:sz w:val="24"/>
        </w:rPr>
        <w:t xml:space="preserve">Counties  </w:t>
      </w:r>
    </w:p>
    <w:p w:rsidR="00365E39" w:rsidRDefault="00040A7B">
      <w:pPr>
        <w:numPr>
          <w:ilvl w:val="0"/>
          <w:numId w:val="1"/>
        </w:numPr>
        <w:spacing w:after="3" w:line="253" w:lineRule="auto"/>
        <w:ind w:right="236" w:hanging="360"/>
      </w:pPr>
      <w:r>
        <w:rPr>
          <w:sz w:val="24"/>
        </w:rPr>
        <w:t xml:space="preserve">States  </w:t>
      </w:r>
    </w:p>
    <w:p w:rsidR="00365E39" w:rsidRDefault="00040A7B">
      <w:pPr>
        <w:numPr>
          <w:ilvl w:val="0"/>
          <w:numId w:val="1"/>
        </w:numPr>
        <w:spacing w:after="3" w:line="253" w:lineRule="auto"/>
        <w:ind w:right="236" w:hanging="360"/>
      </w:pPr>
      <w:r>
        <w:rPr>
          <w:sz w:val="24"/>
        </w:rPr>
        <w:t xml:space="preserve">Countries  </w:t>
      </w:r>
    </w:p>
    <w:p w:rsidR="00365E39" w:rsidRDefault="00040A7B">
      <w:pPr>
        <w:numPr>
          <w:ilvl w:val="0"/>
          <w:numId w:val="1"/>
        </w:numPr>
        <w:spacing w:after="3" w:line="253" w:lineRule="auto"/>
        <w:ind w:right="236" w:hanging="360"/>
      </w:pPr>
      <w:r>
        <w:rPr>
          <w:sz w:val="24"/>
        </w:rPr>
        <w:t xml:space="preserve">Continents  </w:t>
      </w:r>
    </w:p>
    <w:p w:rsidR="00365E39" w:rsidRDefault="00040A7B">
      <w:pPr>
        <w:numPr>
          <w:ilvl w:val="0"/>
          <w:numId w:val="1"/>
        </w:numPr>
        <w:spacing w:after="3" w:line="253" w:lineRule="auto"/>
        <w:ind w:right="236" w:hanging="360"/>
      </w:pPr>
      <w:r>
        <w:rPr>
          <w:sz w:val="24"/>
        </w:rPr>
        <w:t xml:space="preserve">Air, Land, Water </w:t>
      </w:r>
    </w:p>
    <w:p w:rsidR="00365E39" w:rsidRDefault="00040A7B">
      <w:pPr>
        <w:spacing w:after="0" w:line="259" w:lineRule="auto"/>
        <w:ind w:left="360" w:firstLine="0"/>
      </w:pPr>
      <w:r>
        <w:t xml:space="preserve"> </w:t>
      </w:r>
    </w:p>
    <w:p w:rsidR="00365E39" w:rsidRDefault="00040A7B">
      <w:pPr>
        <w:spacing w:after="227"/>
        <w:ind w:left="-5"/>
      </w:pPr>
      <w:r>
        <w:t xml:space="preserve">Hopefully, this will lead to a love for the land and for its peoples.   </w:t>
      </w:r>
    </w:p>
    <w:p w:rsidR="00365E39" w:rsidRDefault="00040A7B">
      <w:pPr>
        <w:pStyle w:val="Heading2"/>
        <w:ind w:left="-5"/>
      </w:pPr>
      <w:bookmarkStart w:id="12" w:name="_Toc25228"/>
      <w:r>
        <w:t xml:space="preserve">History  </w:t>
      </w:r>
      <w:bookmarkEnd w:id="12"/>
    </w:p>
    <w:p w:rsidR="00365E39" w:rsidRDefault="00040A7B">
      <w:pPr>
        <w:ind w:left="-5"/>
      </w:pPr>
      <w:r>
        <w:t xml:space="preserve">History is the recorded progression of humankind’s impact on the earth.  In order to appreciate our past achievements, children need to be introduced to abstract historical concepts at an early age.  This is difficult, but not impossible to do, because our children are always in the present.    </w:t>
      </w:r>
    </w:p>
    <w:p w:rsidR="00365E39" w:rsidRDefault="00040A7B">
      <w:pPr>
        <w:spacing w:after="0" w:line="259" w:lineRule="auto"/>
        <w:ind w:left="0" w:firstLine="0"/>
      </w:pPr>
      <w:r>
        <w:t xml:space="preserve">  </w:t>
      </w:r>
    </w:p>
    <w:p w:rsidR="00365E39" w:rsidRDefault="00040A7B">
      <w:pPr>
        <w:spacing w:after="169"/>
        <w:ind w:left="-5" w:right="657"/>
      </w:pPr>
      <w:r>
        <w:t xml:space="preserve">History helps a child locate their place in time so that human development will continue to be appreciated.  </w:t>
      </w:r>
      <w:r>
        <w:rPr>
          <w:b/>
          <w:sz w:val="28"/>
        </w:rPr>
        <w:t xml:space="preserve"> </w:t>
      </w:r>
    </w:p>
    <w:p w:rsidR="00365E39" w:rsidRDefault="00040A7B">
      <w:pPr>
        <w:pStyle w:val="Heading2"/>
        <w:ind w:left="-5"/>
      </w:pPr>
      <w:bookmarkStart w:id="13" w:name="_Toc25229"/>
      <w:r>
        <w:t xml:space="preserve">Astronomy  </w:t>
      </w:r>
      <w:bookmarkEnd w:id="13"/>
    </w:p>
    <w:p w:rsidR="00365E39" w:rsidRDefault="00040A7B">
      <w:pPr>
        <w:ind w:left="-5"/>
      </w:pPr>
      <w:r>
        <w:t xml:space="preserve">Children should be exposed to the study of Astronomy at an early age because it gives them the idea that there are other orbs than just the Earth’s.  </w:t>
      </w:r>
    </w:p>
    <w:p w:rsidR="00365E39" w:rsidRDefault="00040A7B">
      <w:pPr>
        <w:spacing w:after="0" w:line="259" w:lineRule="auto"/>
        <w:ind w:left="0" w:firstLine="0"/>
      </w:pPr>
      <w:r>
        <w:t xml:space="preserve">  </w:t>
      </w:r>
    </w:p>
    <w:p w:rsidR="00365E39" w:rsidRDefault="00040A7B">
      <w:pPr>
        <w:ind w:left="-5"/>
      </w:pPr>
      <w:r>
        <w:t xml:space="preserve">Children will become aware of their place in space and in the space race.  </w:t>
      </w:r>
    </w:p>
    <w:p w:rsidR="00365E39" w:rsidRDefault="00040A7B">
      <w:pPr>
        <w:spacing w:after="0" w:line="259" w:lineRule="auto"/>
        <w:ind w:left="0" w:firstLine="0"/>
      </w:pPr>
      <w:r>
        <w:t xml:space="preserve">  </w:t>
      </w:r>
    </w:p>
    <w:p w:rsidR="00365E39" w:rsidRDefault="00040A7B">
      <w:pPr>
        <w:ind w:left="-5"/>
      </w:pPr>
      <w:r>
        <w:t xml:space="preserve">Realization of their relationship to the cosmos hopefully will develop a sense of wonder, excitement and quest for the future.  </w:t>
      </w:r>
    </w:p>
    <w:p w:rsidR="00365E39" w:rsidRDefault="00040A7B">
      <w:pPr>
        <w:spacing w:after="223" w:line="259" w:lineRule="auto"/>
        <w:ind w:left="0" w:firstLine="0"/>
      </w:pPr>
      <w:r>
        <w:t xml:space="preserve">  </w:t>
      </w:r>
    </w:p>
    <w:p w:rsidR="00365E39" w:rsidRDefault="00040A7B">
      <w:pPr>
        <w:pStyle w:val="Heading2"/>
        <w:ind w:left="-5"/>
      </w:pPr>
      <w:bookmarkStart w:id="14" w:name="_Toc25230"/>
      <w:r>
        <w:lastRenderedPageBreak/>
        <w:t xml:space="preserve">Music   </w:t>
      </w:r>
      <w:bookmarkEnd w:id="14"/>
    </w:p>
    <w:p w:rsidR="00365E39" w:rsidRDefault="00040A7B">
      <w:pPr>
        <w:ind w:left="-5"/>
      </w:pPr>
      <w:r>
        <w:t xml:space="preserve">Children love songs and music from a very early age.  The world is a delight when a child is introduced to music.  Concepts of loud and soft, high and low, short and long, fast and slow, carry over to other parts of their world.  </w:t>
      </w:r>
    </w:p>
    <w:p w:rsidR="00365E39" w:rsidRDefault="00040A7B">
      <w:pPr>
        <w:spacing w:after="0" w:line="259" w:lineRule="auto"/>
        <w:ind w:left="0" w:firstLine="0"/>
      </w:pPr>
      <w:r>
        <w:t xml:space="preserve">  </w:t>
      </w:r>
    </w:p>
    <w:p w:rsidR="00365E39" w:rsidRDefault="00040A7B">
      <w:pPr>
        <w:ind w:left="-5"/>
      </w:pPr>
      <w:r>
        <w:t xml:space="preserve">Introduction to composers and learning to move to the “beat” is all a part of being human.  The world’s peoples are all united by the “heartbeat” of our Earth!  </w:t>
      </w:r>
    </w:p>
    <w:p w:rsidR="00365E39" w:rsidRDefault="00040A7B">
      <w:pPr>
        <w:spacing w:after="223" w:line="259" w:lineRule="auto"/>
        <w:ind w:left="0" w:firstLine="0"/>
      </w:pPr>
      <w:r>
        <w:t xml:space="preserve"> </w:t>
      </w:r>
      <w:r>
        <w:rPr>
          <w:b/>
        </w:rPr>
        <w:t xml:space="preserve"> </w:t>
      </w:r>
      <w:r>
        <w:t xml:space="preserve"> </w:t>
      </w:r>
    </w:p>
    <w:p w:rsidR="00365E39" w:rsidRDefault="00040A7B">
      <w:pPr>
        <w:pStyle w:val="Heading2"/>
        <w:ind w:left="-5"/>
      </w:pPr>
      <w:bookmarkStart w:id="15" w:name="_Toc25231"/>
      <w:r>
        <w:t xml:space="preserve">Art  </w:t>
      </w:r>
      <w:bookmarkEnd w:id="15"/>
    </w:p>
    <w:p w:rsidR="00365E39" w:rsidRDefault="00040A7B">
      <w:pPr>
        <w:ind w:left="-5"/>
      </w:pPr>
      <w:r>
        <w:t xml:space="preserve">Foundation for artistic development is laid in the early years of a child’s life.  In a Montessori classroom, eye and hand coordination is refined while using a brush, sculpting play dough, sewing, cutting, etc.    </w:t>
      </w:r>
    </w:p>
    <w:p w:rsidR="00365E39" w:rsidRDefault="00040A7B">
      <w:pPr>
        <w:spacing w:after="0" w:line="259" w:lineRule="auto"/>
        <w:ind w:left="0" w:firstLine="0"/>
      </w:pPr>
      <w:r>
        <w:t xml:space="preserve">  </w:t>
      </w:r>
    </w:p>
    <w:p w:rsidR="00365E39" w:rsidRDefault="00040A7B">
      <w:pPr>
        <w:ind w:left="-5"/>
      </w:pPr>
      <w:r>
        <w:t xml:space="preserve">Introduction to artists and styles of art connect the child to the colors, forms and textures of the world and its peoples.  What a priceless gift we give children when we encourage them to express their love of nature, self and others in the art that they make!  </w:t>
      </w:r>
    </w:p>
    <w:p w:rsidR="00365E39" w:rsidRDefault="00040A7B">
      <w:pPr>
        <w:spacing w:after="0" w:line="259" w:lineRule="auto"/>
        <w:ind w:left="0" w:firstLine="0"/>
      </w:pPr>
      <w:r>
        <w:rPr>
          <w:b/>
        </w:rPr>
        <w:t xml:space="preserve"> </w:t>
      </w:r>
      <w:r>
        <w:t xml:space="preserve"> </w:t>
      </w:r>
    </w:p>
    <w:p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rsidR="00365E39" w:rsidRDefault="00040A7B">
      <w:pPr>
        <w:pStyle w:val="Heading1"/>
        <w:ind w:left="17" w:right="3"/>
      </w:pPr>
      <w:bookmarkStart w:id="16" w:name="_Toc25232"/>
      <w:r>
        <w:t xml:space="preserve">General Information </w:t>
      </w:r>
      <w:bookmarkEnd w:id="16"/>
    </w:p>
    <w:p w:rsidR="00365E39" w:rsidRDefault="00040A7B">
      <w:pPr>
        <w:spacing w:after="223" w:line="259" w:lineRule="auto"/>
        <w:ind w:left="0" w:firstLine="0"/>
      </w:pPr>
      <w:r>
        <w:t xml:space="preserve">  </w:t>
      </w:r>
    </w:p>
    <w:p w:rsidR="00365E39" w:rsidRDefault="00040A7B">
      <w:pPr>
        <w:pStyle w:val="Heading2"/>
        <w:ind w:left="-5"/>
      </w:pPr>
      <w:bookmarkStart w:id="17" w:name="_Toc25233"/>
      <w:r>
        <w:t xml:space="preserve">Early Childhood Goals  </w:t>
      </w:r>
      <w:bookmarkEnd w:id="17"/>
    </w:p>
    <w:p w:rsidR="00365E39" w:rsidRDefault="00040A7B">
      <w:pPr>
        <w:numPr>
          <w:ilvl w:val="0"/>
          <w:numId w:val="2"/>
        </w:numPr>
        <w:spacing w:after="3" w:line="253" w:lineRule="auto"/>
        <w:ind w:right="236" w:hanging="360"/>
      </w:pPr>
      <w:r>
        <w:rPr>
          <w:sz w:val="24"/>
        </w:rPr>
        <w:t xml:space="preserve">To provide an environment in which curiosity and the joy of discovery    and understanding motivates learning.  </w:t>
      </w:r>
    </w:p>
    <w:p w:rsidR="00365E39" w:rsidRDefault="00040A7B">
      <w:pPr>
        <w:numPr>
          <w:ilvl w:val="0"/>
          <w:numId w:val="2"/>
        </w:numPr>
        <w:spacing w:after="3" w:line="253" w:lineRule="auto"/>
        <w:ind w:right="236" w:hanging="360"/>
      </w:pPr>
      <w:r>
        <w:rPr>
          <w:sz w:val="24"/>
        </w:rPr>
        <w:t xml:space="preserve">A place where children are encouraged to learn to question, to become involved, to live and work together, and to learn by helping one another.  </w:t>
      </w:r>
    </w:p>
    <w:p w:rsidR="00365E39" w:rsidRDefault="00040A7B">
      <w:pPr>
        <w:numPr>
          <w:ilvl w:val="0"/>
          <w:numId w:val="2"/>
        </w:numPr>
        <w:spacing w:after="3" w:line="253" w:lineRule="auto"/>
        <w:ind w:right="236" w:hanging="360"/>
      </w:pPr>
      <w:r>
        <w:rPr>
          <w:sz w:val="24"/>
        </w:rPr>
        <w:t xml:space="preserve">To provide an atmosphere which frees the child’s potential for </w:t>
      </w:r>
      <w:r w:rsidR="00BC450E">
        <w:rPr>
          <w:sz w:val="24"/>
        </w:rPr>
        <w:t>self-development</w:t>
      </w:r>
      <w:r>
        <w:rPr>
          <w:sz w:val="24"/>
        </w:rPr>
        <w:t xml:space="preserve">.  </w:t>
      </w:r>
    </w:p>
    <w:p w:rsidR="00365E39" w:rsidRDefault="00040A7B">
      <w:pPr>
        <w:numPr>
          <w:ilvl w:val="0"/>
          <w:numId w:val="2"/>
        </w:numPr>
        <w:spacing w:after="3" w:line="253" w:lineRule="auto"/>
        <w:ind w:right="236" w:hanging="360"/>
      </w:pPr>
      <w:r>
        <w:rPr>
          <w:sz w:val="24"/>
        </w:rPr>
        <w:t xml:space="preserve">To help the child to discover the joys of intellectual and artistic endeavor, and to grow through activities that stimulate and fulfill individual abilities.  </w:t>
      </w:r>
    </w:p>
    <w:p w:rsidR="00365E39" w:rsidRDefault="00040A7B">
      <w:pPr>
        <w:numPr>
          <w:ilvl w:val="0"/>
          <w:numId w:val="2"/>
        </w:numPr>
        <w:spacing w:after="3" w:line="253" w:lineRule="auto"/>
        <w:ind w:right="236" w:hanging="360"/>
      </w:pPr>
      <w:r>
        <w:rPr>
          <w:sz w:val="24"/>
        </w:rPr>
        <w:t xml:space="preserve">To provide an extended family that will enhance the well-being of the community.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18" w:name="_Toc25234"/>
      <w:r>
        <w:t xml:space="preserve">Program Purpose and Description   </w:t>
      </w:r>
      <w:bookmarkEnd w:id="18"/>
    </w:p>
    <w:p w:rsidR="00365E39" w:rsidRDefault="00040A7B">
      <w:pPr>
        <w:ind w:left="-5"/>
      </w:pPr>
      <w:r>
        <w:t xml:space="preserve">The purpose of ELCO Child Care Center is to provide a place where child care is in an environment that encourages all children to develop to their fullest potential.  </w:t>
      </w:r>
    </w:p>
    <w:p w:rsidR="00365E39" w:rsidRDefault="00040A7B">
      <w:pPr>
        <w:spacing w:after="0" w:line="259" w:lineRule="auto"/>
        <w:ind w:left="0" w:firstLine="0"/>
      </w:pPr>
      <w:r>
        <w:t xml:space="preserve">  </w:t>
      </w:r>
    </w:p>
    <w:p w:rsidR="00365E39" w:rsidRDefault="00040A7B">
      <w:pPr>
        <w:ind w:left="-5"/>
      </w:pPr>
      <w:r>
        <w:t xml:space="preserve">ELCO Child Care Center provides the highest quality of early education and care based on a Montessori curriculum.  We are open between the hours of 6:30 a.m. </w:t>
      </w:r>
      <w:r>
        <w:lastRenderedPageBreak/>
        <w:t xml:space="preserve">and 6:00 p.m., Monday through Friday.  The center serves children age </w:t>
      </w:r>
      <w:r w:rsidR="00BC450E">
        <w:t>24</w:t>
      </w:r>
      <w:r>
        <w:t xml:space="preserve"> months to 12 years and has the capacity to serve </w:t>
      </w:r>
      <w:r w:rsidR="00BC450E">
        <w:t>8</w:t>
      </w:r>
      <w:r>
        <w:t xml:space="preserve">0 full-time.  </w:t>
      </w:r>
    </w:p>
    <w:p w:rsidR="00365E39" w:rsidRDefault="00040A7B">
      <w:pPr>
        <w:spacing w:after="0" w:line="259" w:lineRule="auto"/>
        <w:ind w:left="0" w:firstLine="0"/>
      </w:pPr>
      <w:r>
        <w:t xml:space="preserve">  </w:t>
      </w:r>
    </w:p>
    <w:p w:rsidR="00365E39" w:rsidRDefault="00040A7B">
      <w:pPr>
        <w:ind w:left="-5"/>
      </w:pPr>
      <w:r>
        <w:t>The center is divided into</w:t>
      </w:r>
      <w:r w:rsidR="00715640">
        <w:t xml:space="preserve"> Older Toddler 24mths-35mths, P</w:t>
      </w:r>
      <w:r>
        <w:t>re-school/</w:t>
      </w:r>
      <w:r w:rsidR="00715640">
        <w:t>P</w:t>
      </w:r>
      <w:r>
        <w:t xml:space="preserve">re-K room ages 3-6 years old, and </w:t>
      </w:r>
      <w:r w:rsidR="00715640">
        <w:t>E</w:t>
      </w:r>
      <w:r>
        <w:t xml:space="preserve">xtended care room for </w:t>
      </w:r>
      <w:r w:rsidR="00715640">
        <w:t>B</w:t>
      </w:r>
      <w:r>
        <w:t xml:space="preserve">efore and </w:t>
      </w:r>
      <w:r w:rsidR="00715640">
        <w:t>A</w:t>
      </w:r>
      <w:bookmarkStart w:id="19" w:name="_GoBack"/>
      <w:bookmarkEnd w:id="19"/>
      <w:r>
        <w:t xml:space="preserve">fter school care for children 1st – 5th grade.  </w:t>
      </w:r>
    </w:p>
    <w:p w:rsidR="00365E39" w:rsidRDefault="00040A7B">
      <w:pPr>
        <w:spacing w:after="0" w:line="259" w:lineRule="auto"/>
        <w:ind w:left="0" w:firstLine="0"/>
      </w:pPr>
      <w:r>
        <w:t xml:space="preserve">  </w:t>
      </w:r>
    </w:p>
    <w:p w:rsidR="00365E39" w:rsidRDefault="00040A7B">
      <w:pPr>
        <w:ind w:left="-5"/>
      </w:pPr>
      <w:r>
        <w:t xml:space="preserve">A natural outside playground is provided.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20" w:name="_Toc25235"/>
      <w:r>
        <w:t xml:space="preserve">Staff  </w:t>
      </w:r>
      <w:bookmarkEnd w:id="20"/>
    </w:p>
    <w:p w:rsidR="00365E39" w:rsidRDefault="00040A7B">
      <w:pPr>
        <w:ind w:left="-5"/>
      </w:pPr>
      <w:r>
        <w:t xml:space="preserve">The administrative staff at ELCO Child Care Center is comprised of an Administrator, Owners and Director.  </w:t>
      </w:r>
    </w:p>
    <w:p w:rsidR="00365E39" w:rsidRDefault="00040A7B">
      <w:pPr>
        <w:spacing w:after="0" w:line="259" w:lineRule="auto"/>
        <w:ind w:left="0" w:firstLine="0"/>
      </w:pPr>
      <w:r>
        <w:t xml:space="preserve">  </w:t>
      </w:r>
    </w:p>
    <w:p w:rsidR="00365E39" w:rsidRDefault="00040A7B">
      <w:pPr>
        <w:ind w:left="-5"/>
      </w:pPr>
      <w:r>
        <w:t xml:space="preserve">Each classroom has a Head Teacher.  Head Teachers are responsible for the over-all daily management of the program.  </w:t>
      </w:r>
    </w:p>
    <w:p w:rsidR="00365E39" w:rsidRDefault="00040A7B">
      <w:pPr>
        <w:spacing w:after="0" w:line="259" w:lineRule="auto"/>
        <w:ind w:left="0" w:firstLine="0"/>
      </w:pPr>
      <w:r>
        <w:t xml:space="preserve">  </w:t>
      </w:r>
    </w:p>
    <w:p w:rsidR="00365E39" w:rsidRDefault="00040A7B">
      <w:pPr>
        <w:ind w:left="-5"/>
      </w:pPr>
      <w:r>
        <w:t xml:space="preserve">Staff qualifications and child/teacher ratios always meet and often exceed local and state requirements.  Our staff is always available to discuss any special needs or concerns you may have.  </w:t>
      </w:r>
    </w:p>
    <w:p w:rsidR="00365E39" w:rsidRDefault="00040A7B">
      <w:pPr>
        <w:spacing w:after="0" w:line="259" w:lineRule="auto"/>
        <w:ind w:left="0" w:firstLine="0"/>
      </w:pPr>
      <w:r>
        <w:t xml:space="preserve"> </w:t>
      </w:r>
    </w:p>
    <w:p w:rsidR="00365E39" w:rsidRDefault="00040A7B">
      <w:pPr>
        <w:ind w:left="-5"/>
      </w:pPr>
      <w:r>
        <w:t xml:space="preserve">Staff are required to </w:t>
      </w:r>
      <w:r>
        <w:rPr>
          <w:b/>
        </w:rPr>
        <w:t>“supervision at all times”!</w:t>
      </w:r>
      <w:r>
        <w:t xml:space="preserve"> That means all staff shall be assigned a responsibility for supervision of specific children. The staff person shall know the names and whereabouts of the children in their assigned group. A staff person shall be physically present with the children in their group whether it be in the facility, on the playground or on an outing.  </w:t>
      </w:r>
      <w:r>
        <w:rPr>
          <w:b/>
        </w:rPr>
        <w:t xml:space="preserve">  </w:t>
      </w:r>
      <w:r>
        <w:t xml:space="preserv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21" w:name="_Toc25236"/>
      <w:r>
        <w:t xml:space="preserve">Parent Involvement   </w:t>
      </w:r>
      <w:bookmarkEnd w:id="21"/>
    </w:p>
    <w:p w:rsidR="00365E39" w:rsidRDefault="00040A7B">
      <w:pPr>
        <w:ind w:left="-5"/>
      </w:pPr>
      <w:r>
        <w:t xml:space="preserve">Parent involvement is encouraged.  Your child will benefit most from our center if parents and staff communicate regularly in both formal meetings and informal conversation.  By working together we can design a program that will respond to the individual needs of your child.  </w:t>
      </w:r>
    </w:p>
    <w:p w:rsidR="00365E39" w:rsidRDefault="00040A7B">
      <w:pPr>
        <w:spacing w:after="0" w:line="259" w:lineRule="auto"/>
        <w:ind w:left="0" w:firstLine="0"/>
      </w:pPr>
      <w:r>
        <w:t xml:space="preserve">  </w:t>
      </w:r>
    </w:p>
    <w:p w:rsidR="00365E39" w:rsidRDefault="00040A7B">
      <w:pPr>
        <w:ind w:left="-5"/>
      </w:pPr>
      <w:r>
        <w:t xml:space="preserve">Parents are encouraged to make appointments or to drop-in to observe the center’s operation.  Also, an appointment for a parent-teacher conference may be made by a parent throughout the year.  Meanwhile, feel free to ask any questions that arise.   </w:t>
      </w:r>
    </w:p>
    <w:p w:rsidR="00365E39" w:rsidRDefault="00040A7B">
      <w:pPr>
        <w:spacing w:after="0" w:line="259" w:lineRule="auto"/>
        <w:ind w:left="0" w:firstLine="0"/>
      </w:pPr>
      <w:r>
        <w:t xml:space="preserve">  </w:t>
      </w:r>
    </w:p>
    <w:p w:rsidR="00365E39" w:rsidRDefault="00040A7B">
      <w:pPr>
        <w:ind w:left="-5"/>
      </w:pPr>
      <w:r>
        <w:t xml:space="preserve">Ideas for our </w:t>
      </w:r>
      <w:r w:rsidR="00BC450E">
        <w:t>school</w:t>
      </w:r>
      <w:r>
        <w:t xml:space="preserve">, are greatly appreciated (i.e. a song, recipe, place to go, etc.).   </w:t>
      </w:r>
      <w:r>
        <w:rPr>
          <w:b/>
        </w:rPr>
        <w:t xml:space="preserve"> </w:t>
      </w:r>
      <w:r>
        <w:t xml:space="preserve"> </w:t>
      </w:r>
    </w:p>
    <w:p w:rsidR="00365E39" w:rsidRDefault="00040A7B">
      <w:pPr>
        <w:spacing w:after="221" w:line="259" w:lineRule="auto"/>
        <w:ind w:left="0" w:firstLine="0"/>
      </w:pPr>
      <w:r>
        <w:rPr>
          <w:b/>
        </w:rPr>
        <w:t xml:space="preserve"> </w:t>
      </w:r>
    </w:p>
    <w:p w:rsidR="00365E39" w:rsidRDefault="00040A7B">
      <w:pPr>
        <w:pStyle w:val="Heading2"/>
        <w:ind w:left="-5"/>
      </w:pPr>
      <w:bookmarkStart w:id="22" w:name="_Toc25237"/>
      <w:r>
        <w:t xml:space="preserve">Rest/Nap Time  </w:t>
      </w:r>
      <w:bookmarkEnd w:id="22"/>
    </w:p>
    <w:p w:rsidR="00365E39" w:rsidRDefault="00040A7B">
      <w:pPr>
        <w:ind w:left="-5"/>
      </w:pPr>
      <w:r>
        <w:t xml:space="preserve">A nap time cot is provided by the center.  Every day your child will be given the opportunity to rest/nap.  Please provide bedding for your child’s cot.  Example: Blanket, pillow, sleeping bag etc. All bedding is the responsibility of the parent to wash.    </w:t>
      </w:r>
    </w:p>
    <w:p w:rsidR="00365E39" w:rsidRDefault="00040A7B">
      <w:pPr>
        <w:spacing w:after="223" w:line="259" w:lineRule="auto"/>
        <w:ind w:left="0" w:firstLine="0"/>
      </w:pPr>
      <w:r>
        <w:rPr>
          <w:b/>
        </w:rPr>
        <w:lastRenderedPageBreak/>
        <w:t xml:space="preserve"> </w:t>
      </w:r>
      <w:r>
        <w:t xml:space="preserve"> </w:t>
      </w:r>
    </w:p>
    <w:p w:rsidR="00365E39" w:rsidRDefault="00040A7B">
      <w:pPr>
        <w:pStyle w:val="Heading2"/>
        <w:ind w:left="-5"/>
      </w:pPr>
      <w:bookmarkStart w:id="23" w:name="_Toc25238"/>
      <w:r>
        <w:t xml:space="preserve">Holidays and Inclement Weather  </w:t>
      </w:r>
      <w:bookmarkEnd w:id="23"/>
    </w:p>
    <w:p w:rsidR="00365E39" w:rsidRDefault="00040A7B">
      <w:pPr>
        <w:spacing w:after="0" w:line="259" w:lineRule="auto"/>
        <w:ind w:left="0" w:firstLine="0"/>
      </w:pPr>
      <w:r>
        <w:rPr>
          <w:b/>
        </w:rPr>
        <w:t xml:space="preserve"> </w:t>
      </w:r>
      <w:r>
        <w:t xml:space="preserve"> </w:t>
      </w:r>
    </w:p>
    <w:p w:rsidR="00365E39" w:rsidRDefault="00040A7B">
      <w:pPr>
        <w:ind w:left="-5"/>
      </w:pPr>
      <w:r>
        <w:t xml:space="preserve">ELCO Child Care Center will be closed on the following holidays:  </w:t>
      </w:r>
    </w:p>
    <w:p w:rsidR="00365E39" w:rsidRDefault="00040A7B">
      <w:pPr>
        <w:spacing w:after="0" w:line="259" w:lineRule="auto"/>
        <w:ind w:left="0" w:firstLine="0"/>
      </w:pPr>
      <w:r>
        <w:t xml:space="preserve">  </w:t>
      </w:r>
      <w:r>
        <w:tab/>
        <w:t xml:space="preserve"> </w:t>
      </w:r>
    </w:p>
    <w:tbl>
      <w:tblPr>
        <w:tblStyle w:val="TableGrid"/>
        <w:tblW w:w="5734" w:type="dxa"/>
        <w:tblInd w:w="828" w:type="dxa"/>
        <w:tblLook w:val="04A0" w:firstRow="1" w:lastRow="0" w:firstColumn="1" w:lastColumn="0" w:noHBand="0" w:noVBand="1"/>
      </w:tblPr>
      <w:tblGrid>
        <w:gridCol w:w="3960"/>
        <w:gridCol w:w="1774"/>
      </w:tblGrid>
      <w:tr w:rsidR="00365E39">
        <w:trPr>
          <w:trHeight w:val="278"/>
        </w:trPr>
        <w:tc>
          <w:tcPr>
            <w:tcW w:w="3960" w:type="dxa"/>
            <w:tcBorders>
              <w:top w:val="nil"/>
              <w:left w:val="nil"/>
              <w:bottom w:val="nil"/>
              <w:right w:val="nil"/>
            </w:tcBorders>
          </w:tcPr>
          <w:p w:rsidR="00365E39" w:rsidRDefault="00040A7B">
            <w:pPr>
              <w:spacing w:after="0" w:line="259" w:lineRule="auto"/>
              <w:ind w:left="0" w:firstLine="0"/>
            </w:pPr>
            <w:r>
              <w:t xml:space="preserve">New Year’s Day </w:t>
            </w:r>
          </w:p>
        </w:tc>
        <w:tc>
          <w:tcPr>
            <w:tcW w:w="1774" w:type="dxa"/>
            <w:tcBorders>
              <w:top w:val="nil"/>
              <w:left w:val="nil"/>
              <w:bottom w:val="nil"/>
              <w:right w:val="nil"/>
            </w:tcBorders>
          </w:tcPr>
          <w:p w:rsidR="00365E39" w:rsidRDefault="00040A7B">
            <w:pPr>
              <w:spacing w:after="0" w:line="259" w:lineRule="auto"/>
              <w:ind w:left="0" w:firstLine="0"/>
            </w:pPr>
            <w:r>
              <w:t xml:space="preserve">Thanksgiving </w:t>
            </w:r>
          </w:p>
        </w:tc>
      </w:tr>
      <w:tr w:rsidR="00365E39">
        <w:trPr>
          <w:trHeight w:val="288"/>
        </w:trPr>
        <w:tc>
          <w:tcPr>
            <w:tcW w:w="3960" w:type="dxa"/>
            <w:tcBorders>
              <w:top w:val="nil"/>
              <w:left w:val="nil"/>
              <w:bottom w:val="nil"/>
              <w:right w:val="nil"/>
            </w:tcBorders>
          </w:tcPr>
          <w:p w:rsidR="00365E39" w:rsidRDefault="00040A7B">
            <w:pPr>
              <w:spacing w:after="0" w:line="259" w:lineRule="auto"/>
              <w:ind w:left="0" w:firstLine="0"/>
            </w:pPr>
            <w:r>
              <w:t xml:space="preserve">Black Friday </w:t>
            </w:r>
          </w:p>
        </w:tc>
        <w:tc>
          <w:tcPr>
            <w:tcW w:w="1774" w:type="dxa"/>
            <w:tcBorders>
              <w:top w:val="nil"/>
              <w:left w:val="nil"/>
              <w:bottom w:val="nil"/>
              <w:right w:val="nil"/>
            </w:tcBorders>
          </w:tcPr>
          <w:p w:rsidR="00365E39" w:rsidRDefault="00040A7B">
            <w:pPr>
              <w:spacing w:after="0" w:line="259" w:lineRule="auto"/>
              <w:ind w:left="0" w:firstLine="0"/>
            </w:pPr>
            <w:r>
              <w:t xml:space="preserve">Good Friday </w:t>
            </w:r>
          </w:p>
        </w:tc>
      </w:tr>
      <w:tr w:rsidR="00365E39">
        <w:trPr>
          <w:trHeight w:val="289"/>
        </w:trPr>
        <w:tc>
          <w:tcPr>
            <w:tcW w:w="3960" w:type="dxa"/>
            <w:tcBorders>
              <w:top w:val="nil"/>
              <w:left w:val="nil"/>
              <w:bottom w:val="nil"/>
              <w:right w:val="nil"/>
            </w:tcBorders>
          </w:tcPr>
          <w:p w:rsidR="00365E39" w:rsidRDefault="00040A7B">
            <w:pPr>
              <w:spacing w:after="0" w:line="259" w:lineRule="auto"/>
              <w:ind w:left="0" w:firstLine="0"/>
            </w:pPr>
            <w:r>
              <w:t xml:space="preserve">Memorial Day </w:t>
            </w:r>
          </w:p>
        </w:tc>
        <w:tc>
          <w:tcPr>
            <w:tcW w:w="1774" w:type="dxa"/>
            <w:tcBorders>
              <w:top w:val="nil"/>
              <w:left w:val="nil"/>
              <w:bottom w:val="nil"/>
              <w:right w:val="nil"/>
            </w:tcBorders>
          </w:tcPr>
          <w:p w:rsidR="00365E39" w:rsidRDefault="00040A7B">
            <w:pPr>
              <w:spacing w:after="0" w:line="259" w:lineRule="auto"/>
              <w:ind w:left="0" w:firstLine="0"/>
              <w:jc w:val="both"/>
            </w:pPr>
            <w:r>
              <w:t xml:space="preserve">Christmas Eve </w:t>
            </w:r>
          </w:p>
        </w:tc>
      </w:tr>
      <w:tr w:rsidR="00365E39">
        <w:trPr>
          <w:trHeight w:val="289"/>
        </w:trPr>
        <w:tc>
          <w:tcPr>
            <w:tcW w:w="3960" w:type="dxa"/>
            <w:tcBorders>
              <w:top w:val="nil"/>
              <w:left w:val="nil"/>
              <w:bottom w:val="nil"/>
              <w:right w:val="nil"/>
            </w:tcBorders>
          </w:tcPr>
          <w:p w:rsidR="00365E39" w:rsidRDefault="00040A7B">
            <w:pPr>
              <w:spacing w:after="0" w:line="259" w:lineRule="auto"/>
              <w:ind w:left="0" w:firstLine="0"/>
            </w:pPr>
            <w:r>
              <w:t xml:space="preserve">4th of July </w:t>
            </w:r>
          </w:p>
        </w:tc>
        <w:tc>
          <w:tcPr>
            <w:tcW w:w="1774" w:type="dxa"/>
            <w:tcBorders>
              <w:top w:val="nil"/>
              <w:left w:val="nil"/>
              <w:bottom w:val="nil"/>
              <w:right w:val="nil"/>
            </w:tcBorders>
          </w:tcPr>
          <w:p w:rsidR="00365E39" w:rsidRDefault="00040A7B">
            <w:pPr>
              <w:spacing w:after="0" w:line="259" w:lineRule="auto"/>
              <w:ind w:left="0" w:firstLine="0"/>
              <w:jc w:val="both"/>
            </w:pPr>
            <w:r>
              <w:t xml:space="preserve">Christmas Day </w:t>
            </w:r>
          </w:p>
        </w:tc>
      </w:tr>
      <w:tr w:rsidR="00365E39">
        <w:trPr>
          <w:trHeight w:val="278"/>
        </w:trPr>
        <w:tc>
          <w:tcPr>
            <w:tcW w:w="3960" w:type="dxa"/>
            <w:tcBorders>
              <w:top w:val="nil"/>
              <w:left w:val="nil"/>
              <w:bottom w:val="nil"/>
              <w:right w:val="nil"/>
            </w:tcBorders>
          </w:tcPr>
          <w:p w:rsidR="00365E39" w:rsidRDefault="00040A7B">
            <w:pPr>
              <w:spacing w:after="0" w:line="259" w:lineRule="auto"/>
              <w:ind w:left="0" w:firstLine="0"/>
            </w:pPr>
            <w:r>
              <w:t xml:space="preserve">Labor Day </w:t>
            </w:r>
          </w:p>
        </w:tc>
        <w:tc>
          <w:tcPr>
            <w:tcW w:w="1774" w:type="dxa"/>
            <w:tcBorders>
              <w:top w:val="nil"/>
              <w:left w:val="nil"/>
              <w:bottom w:val="nil"/>
              <w:right w:val="nil"/>
            </w:tcBorders>
          </w:tcPr>
          <w:p w:rsidR="00365E39" w:rsidRDefault="00040A7B">
            <w:pPr>
              <w:spacing w:after="0" w:line="259" w:lineRule="auto"/>
              <w:ind w:left="0" w:firstLine="0"/>
              <w:jc w:val="both"/>
            </w:pPr>
            <w:r>
              <w:t xml:space="preserve">New Year’s Eve </w:t>
            </w:r>
          </w:p>
        </w:tc>
      </w:tr>
    </w:tbl>
    <w:p w:rsidR="00365E39" w:rsidRDefault="00040A7B">
      <w:pPr>
        <w:spacing w:after="0" w:line="259" w:lineRule="auto"/>
        <w:ind w:left="828" w:firstLine="0"/>
      </w:pPr>
      <w:r>
        <w:t xml:space="preserve"> </w:t>
      </w:r>
    </w:p>
    <w:p w:rsidR="00365E39" w:rsidRDefault="00040A7B">
      <w:pPr>
        <w:ind w:left="-5"/>
      </w:pPr>
      <w:r>
        <w:t xml:space="preserve">In the case of inclement weather ELCO Child Care will do their best to be open on time.  </w:t>
      </w:r>
    </w:p>
    <w:p w:rsidR="00365E39" w:rsidRDefault="00040A7B">
      <w:pPr>
        <w:spacing w:after="0" w:line="259" w:lineRule="auto"/>
        <w:ind w:left="0" w:firstLine="0"/>
      </w:pPr>
      <w:r>
        <w:t xml:space="preserve"> </w:t>
      </w:r>
    </w:p>
    <w:p w:rsidR="00365E39" w:rsidRDefault="00040A7B">
      <w:pPr>
        <w:ind w:left="-5"/>
      </w:pPr>
      <w:r>
        <w:t xml:space="preserve">Check local news WGAL channel 8 after 5:30 a.m. or call the centers for updates on a delay/closure.         </w:t>
      </w:r>
    </w:p>
    <w:p w:rsidR="00365E39" w:rsidRDefault="00040A7B">
      <w:pPr>
        <w:spacing w:after="0" w:line="259" w:lineRule="auto"/>
        <w:ind w:left="0" w:firstLine="0"/>
      </w:pPr>
      <w:r>
        <w:t xml:space="preserve">  </w:t>
      </w:r>
    </w:p>
    <w:p w:rsidR="00365E39" w:rsidRDefault="00040A7B">
      <w:pPr>
        <w:ind w:left="-5"/>
      </w:pPr>
      <w:r>
        <w:t xml:space="preserve">Note:  You are responsible for paying for all holidays and inclement weather days the center is closed.   </w:t>
      </w:r>
    </w:p>
    <w:p w:rsidR="00365E39" w:rsidRDefault="00040A7B">
      <w:pPr>
        <w:spacing w:after="0" w:line="259" w:lineRule="auto"/>
        <w:ind w:left="0" w:firstLine="0"/>
      </w:pPr>
      <w:r>
        <w:t xml:space="preserve"> </w:t>
      </w:r>
      <w:r>
        <w:rPr>
          <w:b/>
        </w:rPr>
        <w:t xml:space="preserve"> </w:t>
      </w:r>
      <w:r>
        <w:t xml:space="preserve"> </w:t>
      </w:r>
    </w:p>
    <w:p w:rsidR="00365E39" w:rsidRDefault="00040A7B">
      <w:pPr>
        <w:pStyle w:val="Heading2"/>
        <w:ind w:left="-5"/>
      </w:pPr>
      <w:bookmarkStart w:id="24" w:name="_Toc25239"/>
      <w:r>
        <w:t xml:space="preserve">Communicating with Two Households  </w:t>
      </w:r>
      <w:bookmarkEnd w:id="24"/>
    </w:p>
    <w:p w:rsidR="00365E39" w:rsidRDefault="00040A7B">
      <w:pPr>
        <w:ind w:left="-5"/>
      </w:pPr>
      <w:r>
        <w:t xml:space="preserve">When parents are living separately, we make every effort to provide newsletters and all center correspondence to both parents.  We consider both parents important to the child’s school experience and avoid expressing any alliance with either parent over the other.  It is necessary for us to refuse to become involved in disagreements the parents may have.  Parents should come to terms of agreement for purposes of instructing the center as to their wishes regarding their child.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25" w:name="_Toc25240"/>
      <w:r>
        <w:t xml:space="preserve">Arrival and Departure; Release of Children  </w:t>
      </w:r>
      <w:bookmarkEnd w:id="25"/>
    </w:p>
    <w:p w:rsidR="00365E39" w:rsidRDefault="00040A7B">
      <w:pPr>
        <w:spacing w:after="0" w:line="259" w:lineRule="auto"/>
        <w:ind w:left="0" w:firstLine="0"/>
      </w:pPr>
      <w:r>
        <w:rPr>
          <w:b/>
        </w:rPr>
        <w:t xml:space="preserve"> </w:t>
      </w:r>
    </w:p>
    <w:p w:rsidR="00365E39" w:rsidRDefault="00040A7B">
      <w:pPr>
        <w:spacing w:after="3" w:line="259" w:lineRule="auto"/>
        <w:ind w:left="-5"/>
      </w:pPr>
      <w:r>
        <w:rPr>
          <w:b/>
        </w:rPr>
        <w:t xml:space="preserve">Children must be brought into the building.  </w:t>
      </w:r>
    </w:p>
    <w:p w:rsidR="00365E39" w:rsidRDefault="00040A7B">
      <w:pPr>
        <w:spacing w:after="0" w:line="259" w:lineRule="auto"/>
        <w:ind w:left="0" w:firstLine="0"/>
      </w:pPr>
      <w:r>
        <w:t xml:space="preserve">  </w:t>
      </w:r>
    </w:p>
    <w:p w:rsidR="00365E39" w:rsidRDefault="00040A7B">
      <w:pPr>
        <w:ind w:left="-5"/>
      </w:pPr>
      <w:r>
        <w:t xml:space="preserve">Do not bring your child to the center earlier than the scheduled arrival time and be prompt to pick him/her up at dismissal.  We appreciate your promptness, since early drop-offs and late pick-ups infringe on child/teacher ratios and planning time.  </w:t>
      </w:r>
    </w:p>
    <w:p w:rsidR="00365E39" w:rsidRDefault="00040A7B">
      <w:pPr>
        <w:spacing w:after="0" w:line="259" w:lineRule="auto"/>
        <w:ind w:left="0" w:firstLine="0"/>
      </w:pPr>
      <w:r>
        <w:t xml:space="preserve">  </w:t>
      </w:r>
    </w:p>
    <w:p w:rsidR="00365E39" w:rsidRDefault="00040A7B">
      <w:pPr>
        <w:ind w:left="-5"/>
      </w:pPr>
      <w:r>
        <w:t xml:space="preserve">We ask you to sign your child in and out each day.  Sign-in/out-sheets are located at the front entrance of the center. This gives us a written record of the child’s attendance, hours, and who brought/picked up the child. We need this information to assure all children have been accounted for during any type of emergency!  </w:t>
      </w:r>
    </w:p>
    <w:p w:rsidR="00365E39" w:rsidRDefault="00040A7B">
      <w:pPr>
        <w:spacing w:after="0" w:line="259" w:lineRule="auto"/>
        <w:ind w:left="0" w:firstLine="0"/>
      </w:pPr>
      <w:r>
        <w:t xml:space="preserve">  </w:t>
      </w:r>
    </w:p>
    <w:p w:rsidR="00365E39" w:rsidRDefault="00040A7B">
      <w:pPr>
        <w:ind w:left="-5"/>
      </w:pPr>
      <w:r>
        <w:t xml:space="preserve">Your child will be released only to parents and persons for whom the center has written authorization on your emergency contact list. Staff unfamiliar with any person picking up a child may stop to check the child’s file, see the person’s I.D., </w:t>
      </w:r>
      <w:r>
        <w:lastRenderedPageBreak/>
        <w:t xml:space="preserve">and then have the person sign the child out. Please inform your emergency contacts that they are on the emergency contact list and that they will need to provide photo I.D. This is simply a measure taken for the child’s protection. </w:t>
      </w:r>
    </w:p>
    <w:p w:rsidR="00365E39" w:rsidRDefault="00040A7B">
      <w:pPr>
        <w:spacing w:after="0" w:line="259" w:lineRule="auto"/>
        <w:ind w:left="0" w:firstLine="0"/>
      </w:pPr>
      <w:r>
        <w:t xml:space="preserve"> </w:t>
      </w:r>
    </w:p>
    <w:p w:rsidR="00365E39" w:rsidRDefault="00040A7B">
      <w:pPr>
        <w:ind w:left="-5"/>
      </w:pPr>
      <w:r>
        <w:t xml:space="preserve">Please notify us ahead of time if someone different (not on the contact list) will be picking up your child. We will need their name and address on their photo I.D.  </w:t>
      </w:r>
    </w:p>
    <w:p w:rsidR="00365E39" w:rsidRDefault="00040A7B">
      <w:pPr>
        <w:spacing w:after="0" w:line="259" w:lineRule="auto"/>
        <w:ind w:left="0" w:firstLine="0"/>
      </w:pPr>
      <w:r>
        <w:t xml:space="preserve">  </w:t>
      </w:r>
    </w:p>
    <w:p w:rsidR="00365E39" w:rsidRDefault="00040A7B">
      <w:pPr>
        <w:ind w:left="-5"/>
      </w:pPr>
      <w:r>
        <w:t xml:space="preserve">We cannot by law refuse a parent access to his/her child without a court order instructing us to do so.  Please provide the Administrative office with a copy of a court order if you are instructing us not to release your child to his/her other parent.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26" w:name="_Toc25241"/>
      <w:r>
        <w:t xml:space="preserve">Transportation         </w:t>
      </w:r>
      <w:bookmarkEnd w:id="26"/>
    </w:p>
    <w:p w:rsidR="00365E39" w:rsidRDefault="00040A7B">
      <w:pPr>
        <w:ind w:left="-5" w:right="2684"/>
      </w:pPr>
      <w:r>
        <w:t xml:space="preserve">ELCO School District provides transportation to and from  Ft Zeller, Jackson Elementary and the Intermediate School.  </w:t>
      </w:r>
    </w:p>
    <w:p w:rsidR="00365E39" w:rsidRDefault="00040A7B">
      <w:pPr>
        <w:spacing w:after="0" w:line="259" w:lineRule="auto"/>
        <w:ind w:left="0" w:firstLine="0"/>
      </w:pPr>
      <w:r>
        <w:t xml:space="preserve"> </w:t>
      </w:r>
    </w:p>
    <w:p w:rsidR="00365E39" w:rsidRDefault="00040A7B">
      <w:pPr>
        <w:ind w:left="-5"/>
      </w:pPr>
      <w:r>
        <w:t xml:space="preserve">Our bus stop location is in the front of ELCO Child Care Center at 2 South Locust St.  </w:t>
      </w:r>
    </w:p>
    <w:p w:rsidR="00365E39" w:rsidRDefault="00040A7B">
      <w:pPr>
        <w:spacing w:after="0" w:line="259" w:lineRule="auto"/>
        <w:ind w:left="0" w:firstLine="0"/>
      </w:pPr>
      <w:r>
        <w:t xml:space="preserve"> </w:t>
      </w:r>
    </w:p>
    <w:p w:rsidR="00365E39" w:rsidRDefault="00040A7B">
      <w:pPr>
        <w:ind w:left="-5"/>
      </w:pPr>
      <w:r>
        <w:t xml:space="preserve">ELCO Child Care Center does not provide transportation unless an emergency. </w:t>
      </w:r>
    </w:p>
    <w:p w:rsidR="00365E39" w:rsidRDefault="00040A7B">
      <w:pPr>
        <w:spacing w:after="0" w:line="259" w:lineRule="auto"/>
        <w:ind w:left="0" w:firstLine="0"/>
      </w:pPr>
      <w:r>
        <w:t xml:space="preserve">          </w:t>
      </w:r>
    </w:p>
    <w:p w:rsidR="00365E39" w:rsidRDefault="00040A7B">
      <w:pPr>
        <w:pStyle w:val="Heading2"/>
        <w:ind w:left="-5"/>
      </w:pPr>
      <w:bookmarkStart w:id="27" w:name="_Toc25242"/>
      <w:r>
        <w:t xml:space="preserve">Discipline  </w:t>
      </w:r>
      <w:bookmarkEnd w:id="27"/>
    </w:p>
    <w:p w:rsidR="00365E39" w:rsidRDefault="00040A7B">
      <w:pPr>
        <w:ind w:left="-5"/>
      </w:pPr>
      <w:r>
        <w:t xml:space="preserve">We use several disciplinary techniques which help children to internalize rules and become self-directed in their behavior.  These include giving choices, problem solving, natural and logical consequences, ignoring, redirecting, and  </w:t>
      </w:r>
    </w:p>
    <w:p w:rsidR="00365E39" w:rsidRDefault="00040A7B">
      <w:pPr>
        <w:ind w:left="-5"/>
      </w:pPr>
      <w:r>
        <w:t xml:space="preserve">“cooling off” periods.  Our first choice will always be spending time at our “Peace Table.”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28" w:name="_Toc25243"/>
      <w:r>
        <w:t xml:space="preserve">Assessment Statement   </w:t>
      </w:r>
      <w:bookmarkEnd w:id="28"/>
    </w:p>
    <w:p w:rsidR="00365E39" w:rsidRDefault="00040A7B">
      <w:pPr>
        <w:ind w:left="-5"/>
      </w:pPr>
      <w:r>
        <w:t xml:space="preserve">In keeping with our belief in the value of early intervention for children with developmental problems, our staff is alert to normal developmental behavior.  They may express concerns to parents (in a private setting) about children who seem to differ from the norm.  This is our attempt to be of support and help to parents and is considered our professional responsibility.  Staff members are not trained to diagnose special needs.  We instead attempt to point out variance from the norm and recommend further assessment, appropriate programs, activities or other helpful information if parents desire.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29" w:name="_Toc25244"/>
      <w:r>
        <w:t xml:space="preserve">Meals and Snacks  </w:t>
      </w:r>
      <w:bookmarkEnd w:id="29"/>
    </w:p>
    <w:p w:rsidR="00365E39" w:rsidRDefault="00040A7B">
      <w:pPr>
        <w:ind w:left="-5"/>
      </w:pPr>
      <w:r>
        <w:t xml:space="preserve">A.M Snack and P.M. Snack are provided by ELCO Child Care Center. Snack includes many children’s favorites (animal crackers, pretzels, cereals, fishes etc.) Also cold refreshing filtered water.  </w:t>
      </w:r>
    </w:p>
    <w:p w:rsidR="00365E39" w:rsidRDefault="00040A7B">
      <w:pPr>
        <w:spacing w:after="0" w:line="259" w:lineRule="auto"/>
        <w:ind w:left="0" w:firstLine="0"/>
      </w:pPr>
      <w:r>
        <w:t xml:space="preserve"> </w:t>
      </w:r>
    </w:p>
    <w:p w:rsidR="00365E39" w:rsidRDefault="00040A7B">
      <w:pPr>
        <w:ind w:left="-5"/>
      </w:pPr>
      <w:r>
        <w:lastRenderedPageBreak/>
        <w:t xml:space="preserve">*If your child has an allergy to a specific food, please let us know. If a child has so many allergies that he/she can’t eat from our snack list, we may require the parents to provide snacks. </w:t>
      </w:r>
    </w:p>
    <w:p w:rsidR="00365E39" w:rsidRDefault="00040A7B">
      <w:pPr>
        <w:spacing w:after="0" w:line="259" w:lineRule="auto"/>
        <w:ind w:left="0" w:firstLine="0"/>
      </w:pPr>
      <w:r>
        <w:t xml:space="preserve"> </w:t>
      </w:r>
    </w:p>
    <w:p w:rsidR="00365E39" w:rsidRDefault="00040A7B">
      <w:pPr>
        <w:ind w:left="-5"/>
      </w:pPr>
      <w:r>
        <w:t xml:space="preserve">Lunch is provided by the parents. Please pack your child’s lunch in our provided lunch box along with their main meal, drink and utensils. ELCO Child Care Center does not heat food. Please use a thermos. All lunches will be refrigerated. We will try to save any slightly used foods to take back home.  </w:t>
      </w:r>
    </w:p>
    <w:p w:rsidR="00365E39" w:rsidRDefault="00040A7B">
      <w:pPr>
        <w:spacing w:after="0" w:line="259" w:lineRule="auto"/>
        <w:ind w:left="0" w:firstLine="0"/>
      </w:pPr>
      <w:r>
        <w:t xml:space="preserve"> </w:t>
      </w:r>
    </w:p>
    <w:p w:rsidR="00365E39" w:rsidRDefault="00040A7B">
      <w:pPr>
        <w:ind w:left="-5"/>
      </w:pPr>
      <w:r>
        <w:t xml:space="preserve">If you would like to provide a snack for your child’s birthday or another occasion please let us know and we will give you the number of children we will be serving that day. </w:t>
      </w:r>
    </w:p>
    <w:p w:rsidR="00365E39" w:rsidRDefault="00040A7B">
      <w:pPr>
        <w:spacing w:after="223" w:line="259" w:lineRule="auto"/>
        <w:ind w:left="0" w:firstLine="0"/>
      </w:pPr>
      <w:r>
        <w:t xml:space="preserve"> </w:t>
      </w:r>
    </w:p>
    <w:p w:rsidR="00365E39" w:rsidRDefault="00040A7B">
      <w:pPr>
        <w:pStyle w:val="Heading2"/>
        <w:ind w:left="-5"/>
      </w:pPr>
      <w:bookmarkStart w:id="30" w:name="_Toc25245"/>
      <w:r>
        <w:t xml:space="preserve">Parent </w:t>
      </w:r>
      <w:r w:rsidR="002B2CB9">
        <w:t>Notifications</w:t>
      </w:r>
      <w:r>
        <w:t xml:space="preserve">   </w:t>
      </w:r>
      <w:bookmarkEnd w:id="30"/>
    </w:p>
    <w:p w:rsidR="00365E39" w:rsidRDefault="00040A7B">
      <w:pPr>
        <w:ind w:left="-5"/>
      </w:pPr>
      <w:r>
        <w:t>Our teachers</w:t>
      </w:r>
      <w:r w:rsidR="002B2CB9">
        <w:t xml:space="preserve"> </w:t>
      </w:r>
      <w:r>
        <w:t xml:space="preserve">track your child’s progress daily.   </w:t>
      </w:r>
    </w:p>
    <w:p w:rsidR="00365E39" w:rsidRDefault="00040A7B">
      <w:pPr>
        <w:spacing w:after="0" w:line="259" w:lineRule="auto"/>
        <w:ind w:left="0" w:firstLine="0"/>
      </w:pPr>
      <w:r>
        <w:t xml:space="preserve"> </w:t>
      </w:r>
    </w:p>
    <w:p w:rsidR="00365E39" w:rsidRDefault="00040A7B">
      <w:pPr>
        <w:ind w:left="-5"/>
      </w:pPr>
      <w:r>
        <w:t xml:space="preserve">In addition to Montessori Tracking a report describing your child’s progress, growth, and development will be provided by our facility every six months. The areas align with the Pennsylvania Early Learner Standards and Academic Standards.  </w:t>
      </w:r>
    </w:p>
    <w:p w:rsidR="00365E39" w:rsidRDefault="00040A7B">
      <w:pPr>
        <w:spacing w:after="0" w:line="259" w:lineRule="auto"/>
        <w:ind w:left="0" w:firstLine="0"/>
      </w:pPr>
      <w:r>
        <w:t xml:space="preserve">  </w:t>
      </w:r>
    </w:p>
    <w:p w:rsidR="00365E39" w:rsidRDefault="002B2CB9">
      <w:pPr>
        <w:ind w:left="-5"/>
      </w:pPr>
      <w:r>
        <w:t xml:space="preserve">Please visit our website for weekly themes, special occasions and holiday closures. </w:t>
      </w:r>
      <w:r w:rsidR="00040A7B">
        <w:t xml:space="preserve">  </w:t>
      </w:r>
    </w:p>
    <w:p w:rsidR="00365E39" w:rsidRDefault="00040A7B">
      <w:pPr>
        <w:spacing w:after="223" w:line="259" w:lineRule="auto"/>
        <w:ind w:left="0" w:firstLine="0"/>
      </w:pPr>
      <w:r>
        <w:t xml:space="preserve"> </w:t>
      </w:r>
    </w:p>
    <w:p w:rsidR="00365E39" w:rsidRDefault="00040A7B">
      <w:pPr>
        <w:pStyle w:val="Heading2"/>
        <w:ind w:left="-5"/>
      </w:pPr>
      <w:bookmarkStart w:id="31" w:name="_Toc25246"/>
      <w:r>
        <w:t xml:space="preserve">Reporting of Suspected Child Abuse/Neglect  </w:t>
      </w:r>
      <w:bookmarkEnd w:id="31"/>
    </w:p>
    <w:p w:rsidR="00365E39" w:rsidRDefault="00040A7B">
      <w:pPr>
        <w:ind w:left="-5"/>
      </w:pPr>
      <w:r>
        <w:t xml:space="preserve">It is our intent to build a partnership with parents to help them provide the most suitable environment possible for children. Toward this goal, we have many resources and referrals available to parents upon request. It is important, also, for parents to be aware that state laws require that any and all incidents of suspected child abuse or neglect be reported to the appropriate agency. It is the responsibility of this agency to investigate each reported case. </w:t>
      </w:r>
    </w:p>
    <w:p w:rsidR="00365E39" w:rsidRDefault="00040A7B">
      <w:pPr>
        <w:spacing w:after="223" w:line="259" w:lineRule="auto"/>
        <w:ind w:left="0" w:firstLine="0"/>
      </w:pPr>
      <w:r>
        <w:t xml:space="preserve">  </w:t>
      </w:r>
    </w:p>
    <w:p w:rsidR="00365E39" w:rsidRDefault="00040A7B">
      <w:pPr>
        <w:pStyle w:val="Heading2"/>
        <w:ind w:left="-5"/>
      </w:pPr>
      <w:bookmarkStart w:id="32" w:name="_Toc25247"/>
      <w:r>
        <w:t xml:space="preserve">Health Information   </w:t>
      </w:r>
      <w:bookmarkEnd w:id="32"/>
    </w:p>
    <w:p w:rsidR="00365E39" w:rsidRDefault="00040A7B">
      <w:pPr>
        <w:ind w:left="-5"/>
      </w:pPr>
      <w:r>
        <w:t xml:space="preserve">In order to maintain a healthy environment, we ask that you not bring your child to school if they are showing signs of illness.  A quick daily health check will be conducted by a teacher upon the arrival of your child.  </w:t>
      </w:r>
    </w:p>
    <w:p w:rsidR="00365E39" w:rsidRDefault="00040A7B">
      <w:pPr>
        <w:spacing w:after="0" w:line="259" w:lineRule="auto"/>
        <w:ind w:left="0" w:firstLine="0"/>
      </w:pPr>
      <w:r>
        <w:t xml:space="preserve">  </w:t>
      </w:r>
    </w:p>
    <w:p w:rsidR="00365E39" w:rsidRDefault="00040A7B">
      <w:pPr>
        <w:ind w:left="-5"/>
      </w:pPr>
      <w:r>
        <w:t xml:space="preserve">If your child becomes ill during center hours, you will be contacted immediately and requested to pick them up.  </w:t>
      </w:r>
    </w:p>
    <w:p w:rsidR="00365E39" w:rsidRDefault="00040A7B">
      <w:pPr>
        <w:spacing w:after="0" w:line="259" w:lineRule="auto"/>
        <w:ind w:left="0" w:firstLine="0"/>
      </w:pPr>
      <w:r>
        <w:t xml:space="preserve">  </w:t>
      </w:r>
    </w:p>
    <w:p w:rsidR="00365E39" w:rsidRDefault="00040A7B">
      <w:pPr>
        <w:spacing w:after="185" w:line="259" w:lineRule="auto"/>
        <w:ind w:left="-5"/>
      </w:pPr>
      <w:r>
        <w:rPr>
          <w:b/>
        </w:rPr>
        <w:t xml:space="preserve">You will be contacted if your child shows any of the following symptoms:  </w:t>
      </w:r>
    </w:p>
    <w:p w:rsidR="00365E39" w:rsidRDefault="00040A7B">
      <w:pPr>
        <w:numPr>
          <w:ilvl w:val="0"/>
          <w:numId w:val="3"/>
        </w:numPr>
        <w:spacing w:after="3" w:line="253" w:lineRule="auto"/>
        <w:ind w:right="236" w:hanging="360"/>
      </w:pPr>
      <w:r>
        <w:rPr>
          <w:sz w:val="24"/>
        </w:rPr>
        <w:t xml:space="preserve">A temperature greater than 101 degrees (orally)  </w:t>
      </w:r>
    </w:p>
    <w:p w:rsidR="00365E39" w:rsidRDefault="00040A7B">
      <w:pPr>
        <w:numPr>
          <w:ilvl w:val="0"/>
          <w:numId w:val="3"/>
        </w:numPr>
        <w:spacing w:after="3" w:line="253" w:lineRule="auto"/>
        <w:ind w:right="236" w:hanging="360"/>
      </w:pPr>
      <w:r>
        <w:rPr>
          <w:sz w:val="24"/>
        </w:rPr>
        <w:t xml:space="preserve">Discharge from ears  </w:t>
      </w:r>
    </w:p>
    <w:p w:rsidR="00365E39" w:rsidRDefault="00040A7B">
      <w:pPr>
        <w:numPr>
          <w:ilvl w:val="0"/>
          <w:numId w:val="3"/>
        </w:numPr>
        <w:spacing w:after="3" w:line="253" w:lineRule="auto"/>
        <w:ind w:right="236" w:hanging="360"/>
      </w:pPr>
      <w:r>
        <w:rPr>
          <w:sz w:val="24"/>
        </w:rPr>
        <w:t xml:space="preserve">Discharge from eyes or red eyes  </w:t>
      </w:r>
    </w:p>
    <w:p w:rsidR="00365E39" w:rsidRDefault="00040A7B">
      <w:pPr>
        <w:numPr>
          <w:ilvl w:val="0"/>
          <w:numId w:val="3"/>
        </w:numPr>
        <w:spacing w:after="3" w:line="253" w:lineRule="auto"/>
        <w:ind w:right="236" w:hanging="360"/>
      </w:pPr>
      <w:r>
        <w:rPr>
          <w:sz w:val="24"/>
        </w:rPr>
        <w:lastRenderedPageBreak/>
        <w:t xml:space="preserve">Stomach ache  </w:t>
      </w:r>
    </w:p>
    <w:p w:rsidR="00365E39" w:rsidRDefault="00040A7B">
      <w:pPr>
        <w:numPr>
          <w:ilvl w:val="0"/>
          <w:numId w:val="3"/>
        </w:numPr>
        <w:spacing w:after="3" w:line="253" w:lineRule="auto"/>
        <w:ind w:right="236" w:hanging="360"/>
      </w:pPr>
      <w:r>
        <w:rPr>
          <w:sz w:val="24"/>
        </w:rPr>
        <w:t xml:space="preserve">Vomiting or diarrhea   </w:t>
      </w:r>
    </w:p>
    <w:p w:rsidR="00365E39" w:rsidRDefault="00040A7B">
      <w:pPr>
        <w:numPr>
          <w:ilvl w:val="0"/>
          <w:numId w:val="3"/>
        </w:numPr>
        <w:spacing w:after="3" w:line="253" w:lineRule="auto"/>
        <w:ind w:right="236" w:hanging="360"/>
      </w:pPr>
      <w:r>
        <w:rPr>
          <w:sz w:val="24"/>
        </w:rPr>
        <w:t xml:space="preserve">Any rash or skin lesion that blisters  </w:t>
      </w:r>
    </w:p>
    <w:p w:rsidR="00365E39" w:rsidRDefault="00040A7B">
      <w:pPr>
        <w:numPr>
          <w:ilvl w:val="0"/>
          <w:numId w:val="3"/>
        </w:numPr>
        <w:spacing w:after="3" w:line="253" w:lineRule="auto"/>
        <w:ind w:right="236" w:hanging="360"/>
      </w:pPr>
      <w:r>
        <w:rPr>
          <w:sz w:val="24"/>
        </w:rPr>
        <w:t xml:space="preserve">Excessive signs of cold, tiredness, sore throat, runny nose, sneezing, or coughing.  </w:t>
      </w:r>
    </w:p>
    <w:p w:rsidR="00365E39" w:rsidRDefault="00040A7B">
      <w:pPr>
        <w:spacing w:after="0" w:line="259" w:lineRule="auto"/>
        <w:ind w:left="0" w:firstLine="0"/>
      </w:pPr>
      <w:r>
        <w:rPr>
          <w:b/>
        </w:rPr>
        <w:t xml:space="preserve"> </w:t>
      </w:r>
    </w:p>
    <w:p w:rsidR="00365E39" w:rsidRDefault="00040A7B">
      <w:pPr>
        <w:ind w:left="-5"/>
      </w:pPr>
      <w:r>
        <w:rPr>
          <w:b/>
        </w:rPr>
        <w:t xml:space="preserve">Therefore, please have a “back-up plan” on days you are unavailable </w:t>
      </w:r>
      <w:r>
        <w:t xml:space="preserve">to come for your child should you be called to do so.  When a child is sick at school, we will call the mother first (or person listed first on the enrollment form); if she cannot be reached, we will then call the father (or person listed secondly).  If we cannot reach either parent, we will call the first person on the emergency list and so on.  </w:t>
      </w:r>
    </w:p>
    <w:p w:rsidR="00365E39" w:rsidRDefault="00040A7B">
      <w:pPr>
        <w:spacing w:after="0" w:line="259" w:lineRule="auto"/>
        <w:ind w:left="0" w:firstLine="0"/>
      </w:pPr>
      <w:r>
        <w:t xml:space="preserve">  </w:t>
      </w:r>
    </w:p>
    <w:p w:rsidR="00365E39" w:rsidRDefault="00040A7B">
      <w:pPr>
        <w:ind w:left="-5"/>
      </w:pPr>
      <w:r>
        <w:t xml:space="preserve">Children cannot be admitted into the school with signs of a communicable disease.  </w:t>
      </w:r>
      <w:r>
        <w:rPr>
          <w:b/>
        </w:rPr>
        <w:t>Children must be free from a fever for at least 24 hours before returning to school.</w:t>
      </w:r>
      <w:r>
        <w:t xml:space="preserve">  Please notify us of illness or planned absences, as the teachers often become concerned when a child is absent.  </w:t>
      </w:r>
    </w:p>
    <w:p w:rsidR="00365E39" w:rsidRDefault="00040A7B">
      <w:pPr>
        <w:spacing w:after="0" w:line="259" w:lineRule="auto"/>
        <w:ind w:left="0" w:firstLine="0"/>
      </w:pPr>
      <w:r>
        <w:t xml:space="preserve">  </w:t>
      </w:r>
    </w:p>
    <w:p w:rsidR="00365E39" w:rsidRDefault="00040A7B">
      <w:pPr>
        <w:ind w:left="-5"/>
      </w:pPr>
      <w:r>
        <w:t xml:space="preserve">The center will notify parents when another child comes down with a communicable disease.  </w:t>
      </w:r>
    </w:p>
    <w:p w:rsidR="00365E39" w:rsidRDefault="00040A7B">
      <w:pPr>
        <w:spacing w:after="0" w:line="259" w:lineRule="auto"/>
        <w:ind w:left="0" w:firstLine="0"/>
      </w:pPr>
      <w:r>
        <w:rPr>
          <w:b/>
        </w:rPr>
        <w:t xml:space="preserve"> </w:t>
      </w:r>
      <w:r>
        <w:t xml:space="preserve"> </w:t>
      </w:r>
    </w:p>
    <w:p w:rsidR="00365E39" w:rsidRDefault="00040A7B">
      <w:pPr>
        <w:pStyle w:val="Heading2"/>
        <w:ind w:left="-5"/>
      </w:pPr>
      <w:bookmarkStart w:id="33" w:name="_Toc25248"/>
      <w:r>
        <w:t xml:space="preserve">Medication  </w:t>
      </w:r>
      <w:bookmarkEnd w:id="33"/>
    </w:p>
    <w:p w:rsidR="00365E39" w:rsidRDefault="00040A7B">
      <w:pPr>
        <w:ind w:left="-5"/>
      </w:pPr>
      <w:r>
        <w:t xml:space="preserve">State law requires a prescription for </w:t>
      </w:r>
      <w:r>
        <w:rPr>
          <w:b/>
        </w:rPr>
        <w:t>all medicines</w:t>
      </w:r>
      <w:r>
        <w:t xml:space="preserve"> that are to be administered in a school facility.  Products – such as Tylenol, Penicillin and Cough syrup- WILL NOT be administered at the center. Though you may stop by the center during the day to administer these medications to your child.  </w:t>
      </w:r>
    </w:p>
    <w:p w:rsidR="00365E39" w:rsidRDefault="00040A7B">
      <w:pPr>
        <w:spacing w:after="0" w:line="259" w:lineRule="auto"/>
        <w:ind w:left="0" w:firstLine="0"/>
      </w:pPr>
      <w:r>
        <w:t xml:space="preserve"> </w:t>
      </w:r>
    </w:p>
    <w:p w:rsidR="00365E39" w:rsidRDefault="00040A7B">
      <w:pPr>
        <w:ind w:left="-5"/>
      </w:pPr>
      <w:r>
        <w:t xml:space="preserve">Lifesaving medication such as Epi-pens and Inhalers WILL BE administer at the center on an as needed bases. All prescription medication must be in the original container bearing the name of the medicine, date filled, pharmacy label and number, physician’s name, child’s name, and directions for dosage.  In addition, medication will be dispensed only upon your </w:t>
      </w:r>
      <w:r>
        <w:rPr>
          <w:b/>
        </w:rPr>
        <w:t>written order.</w:t>
      </w:r>
      <w:r>
        <w:t xml:space="preserve">  </w:t>
      </w:r>
    </w:p>
    <w:p w:rsidR="00365E39" w:rsidRDefault="00040A7B">
      <w:pPr>
        <w:spacing w:after="0" w:line="259" w:lineRule="auto"/>
        <w:ind w:left="0" w:firstLine="0"/>
      </w:pPr>
      <w:r>
        <w:t xml:space="preserve"> </w:t>
      </w:r>
    </w:p>
    <w:p w:rsidR="00365E39" w:rsidRDefault="00040A7B">
      <w:pPr>
        <w:spacing w:after="227"/>
        <w:ind w:left="-5"/>
      </w:pPr>
      <w:r>
        <w:t xml:space="preserve">The center will keep a daily record of any medication given to your child.  </w:t>
      </w:r>
    </w:p>
    <w:p w:rsidR="00365E39" w:rsidRDefault="00040A7B">
      <w:pPr>
        <w:pStyle w:val="Heading2"/>
        <w:ind w:left="-5"/>
      </w:pPr>
      <w:bookmarkStart w:id="34" w:name="_Toc25249"/>
      <w:r>
        <w:t xml:space="preserve">Medical Conditions   </w:t>
      </w:r>
      <w:bookmarkEnd w:id="34"/>
    </w:p>
    <w:p w:rsidR="00365E39" w:rsidRDefault="00040A7B">
      <w:pPr>
        <w:ind w:left="-5"/>
      </w:pPr>
      <w:r>
        <w:t xml:space="preserve">It is important that you inform the staff of any special food allergies or medical conditions your child has.  This will assist us in being better prepared to handle any emergencies that may arise.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35" w:name="_Toc25250"/>
      <w:r>
        <w:t xml:space="preserve">Emergency Procedures  </w:t>
      </w:r>
      <w:bookmarkEnd w:id="35"/>
    </w:p>
    <w:p w:rsidR="00365E39" w:rsidRDefault="00040A7B">
      <w:pPr>
        <w:ind w:left="-5"/>
      </w:pPr>
      <w:r>
        <w:t xml:space="preserve">Parents need to keep a current “Emergency Authorization Form” on file in the Administration office.  Parents will be contacted immediately in the event of an emergency.  If other listed contact people cannot be reached, we will call the </w:t>
      </w:r>
      <w:r>
        <w:lastRenderedPageBreak/>
        <w:t xml:space="preserve">physician specified by you on your form.  In case of a serious emergency, the closest hospital will be used via an ambulance service.  </w:t>
      </w:r>
    </w:p>
    <w:p w:rsidR="00365E39" w:rsidRDefault="00040A7B">
      <w:pPr>
        <w:spacing w:after="0" w:line="259" w:lineRule="auto"/>
        <w:ind w:left="0" w:firstLine="0"/>
      </w:pPr>
      <w:r>
        <w:t xml:space="preserve"> </w:t>
      </w:r>
    </w:p>
    <w:p w:rsidR="00365E39" w:rsidRDefault="00040A7B">
      <w:pPr>
        <w:ind w:left="-5"/>
      </w:pPr>
      <w:r>
        <w:t xml:space="preserve">For minor cuts and abrasions suffered while at the center child will receive proper care. Specifically injury will be washed with soap, warm water and properly bandaged.  A minor accident/incident report will be fill out, signed and dated by both ELCO staff and parent. A copied form will be sent home and another placed in child’s file.  </w:t>
      </w:r>
    </w:p>
    <w:p w:rsidR="00365E39" w:rsidRDefault="00040A7B">
      <w:pPr>
        <w:spacing w:after="0" w:line="259" w:lineRule="auto"/>
        <w:ind w:left="0" w:firstLine="0"/>
      </w:pPr>
      <w:r>
        <w:rPr>
          <w:b/>
        </w:rPr>
        <w:t xml:space="preserve"> </w:t>
      </w:r>
      <w:r>
        <w:t xml:space="preserve"> </w:t>
      </w:r>
    </w:p>
    <w:p w:rsidR="00365E39" w:rsidRDefault="00040A7B">
      <w:pPr>
        <w:spacing w:after="0" w:line="255" w:lineRule="auto"/>
        <w:ind w:left="0" w:right="6400" w:firstLine="0"/>
      </w:pPr>
      <w:r>
        <w:rPr>
          <w:b/>
        </w:rPr>
        <w:t xml:space="preserve"> </w:t>
      </w:r>
      <w:r>
        <w:t xml:space="preserve">  </w:t>
      </w:r>
      <w:r>
        <w:tab/>
        <w:t xml:space="preserve"> </w:t>
      </w:r>
    </w:p>
    <w:p w:rsidR="00365E39" w:rsidRDefault="00040A7B">
      <w:pPr>
        <w:pStyle w:val="Heading1"/>
        <w:ind w:left="17" w:right="6"/>
      </w:pPr>
      <w:bookmarkStart w:id="36" w:name="_Toc25251"/>
      <w:r>
        <w:t>Registration - Enrollment</w:t>
      </w:r>
      <w:r>
        <w:rPr>
          <w:vertAlign w:val="subscript"/>
        </w:rPr>
        <w:t xml:space="preserve"> </w:t>
      </w:r>
      <w:bookmarkEnd w:id="36"/>
    </w:p>
    <w:p w:rsidR="00365E39" w:rsidRDefault="00040A7B">
      <w:pPr>
        <w:spacing w:after="223" w:line="259" w:lineRule="auto"/>
        <w:ind w:left="0" w:firstLine="0"/>
      </w:pPr>
      <w:r>
        <w:t xml:space="preserve">  </w:t>
      </w:r>
    </w:p>
    <w:p w:rsidR="00365E39" w:rsidRDefault="00040A7B">
      <w:pPr>
        <w:pStyle w:val="Heading2"/>
        <w:ind w:left="-5"/>
      </w:pPr>
      <w:bookmarkStart w:id="37" w:name="_Toc25252"/>
      <w:r>
        <w:t xml:space="preserve">Enrollment   </w:t>
      </w:r>
      <w:bookmarkEnd w:id="37"/>
    </w:p>
    <w:p w:rsidR="00365E39" w:rsidRDefault="00040A7B">
      <w:pPr>
        <w:ind w:left="-5"/>
      </w:pPr>
      <w:r>
        <w:t xml:space="preserve">ELCO Child Care Center admits children of special needs and of any race, color, national and ethnic origin to all the rights, privileges, programs, and activities available to children at the center.  It does not discriminate on the basis of special needs or of race, color, national and ethnic origin in the administration of its education, athletic and other policies and programs.  </w:t>
      </w:r>
    </w:p>
    <w:p w:rsidR="00365E39" w:rsidRDefault="00040A7B">
      <w:pPr>
        <w:spacing w:after="0" w:line="259" w:lineRule="auto"/>
        <w:ind w:left="0" w:firstLine="0"/>
      </w:pPr>
      <w:r>
        <w:t xml:space="preserve">  </w:t>
      </w:r>
    </w:p>
    <w:p w:rsidR="00365E39" w:rsidRDefault="00040A7B">
      <w:pPr>
        <w:ind w:left="-5"/>
      </w:pPr>
      <w:r>
        <w:t xml:space="preserve">Admissions are based on availability of space and determination by the staff and parents that a child is ready.  Prospective parents are invited to tour the center and observe the programs prior to enrollment.  </w:t>
      </w:r>
    </w:p>
    <w:p w:rsidR="00365E39" w:rsidRDefault="00040A7B">
      <w:pPr>
        <w:spacing w:after="0" w:line="259" w:lineRule="auto"/>
        <w:ind w:left="0" w:firstLine="0"/>
      </w:pPr>
      <w:r>
        <w:t xml:space="preserve"> </w:t>
      </w:r>
    </w:p>
    <w:p w:rsidR="00365E39" w:rsidRDefault="00040A7B">
      <w:pPr>
        <w:ind w:left="-5"/>
      </w:pPr>
      <w:r>
        <w:t xml:space="preserve">See our Non-discrimination policies.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38" w:name="_Toc25253"/>
      <w:r>
        <w:t xml:space="preserve">Registration  </w:t>
      </w:r>
      <w:bookmarkEnd w:id="38"/>
    </w:p>
    <w:p w:rsidR="00365E39" w:rsidRDefault="00040A7B">
      <w:pPr>
        <w:ind w:left="-5"/>
      </w:pPr>
      <w:r>
        <w:t>You may register your child on a full-time (5 days per week) basis, Or at a Part</w:t>
      </w:r>
      <w:r w:rsidR="000F13C1">
        <w:t>-</w:t>
      </w:r>
      <w:r>
        <w:t xml:space="preserve">time permanent schedule of (1day, 2day, 3day, 4days per week).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39" w:name="_Toc25254"/>
      <w:r>
        <w:t xml:space="preserve">Admissions  </w:t>
      </w:r>
      <w:bookmarkEnd w:id="39"/>
    </w:p>
    <w:p w:rsidR="00365E39" w:rsidRDefault="00040A7B">
      <w:pPr>
        <w:ind w:left="-5"/>
      </w:pPr>
      <w:r>
        <w:t xml:space="preserve">A completed “Enrollment Agreement”. </w:t>
      </w:r>
    </w:p>
    <w:p w:rsidR="00365E39" w:rsidRDefault="00040A7B">
      <w:pPr>
        <w:spacing w:after="0" w:line="259" w:lineRule="auto"/>
        <w:ind w:left="0" w:firstLine="0"/>
      </w:pPr>
      <w:r>
        <w:t xml:space="preserve"> </w:t>
      </w:r>
    </w:p>
    <w:p w:rsidR="00365E39" w:rsidRDefault="00040A7B">
      <w:pPr>
        <w:ind w:left="-5"/>
      </w:pPr>
      <w:r>
        <w:t xml:space="preserve">A non-refundable yearly registration fee of $20. per child. </w:t>
      </w:r>
    </w:p>
    <w:p w:rsidR="00365E39" w:rsidRDefault="00040A7B">
      <w:pPr>
        <w:spacing w:after="0" w:line="259" w:lineRule="auto"/>
        <w:ind w:left="0" w:firstLine="0"/>
      </w:pPr>
      <w:r>
        <w:t xml:space="preserve"> </w:t>
      </w:r>
    </w:p>
    <w:p w:rsidR="00365E39" w:rsidRDefault="00040A7B">
      <w:pPr>
        <w:ind w:left="-5"/>
      </w:pPr>
      <w:r>
        <w:t xml:space="preserve">A holding fee (*) deposit of one week tuition used for your child’s last week attending after two weeks (Mon-Fri) written notice is given.  </w:t>
      </w:r>
    </w:p>
    <w:p w:rsidR="00365E39" w:rsidRDefault="00040A7B">
      <w:pPr>
        <w:spacing w:after="0" w:line="259" w:lineRule="auto"/>
        <w:ind w:left="0" w:firstLine="0"/>
      </w:pPr>
      <w:r>
        <w:t xml:space="preserve"> </w:t>
      </w:r>
    </w:p>
    <w:p w:rsidR="00365E39" w:rsidRDefault="00040A7B">
      <w:pPr>
        <w:ind w:left="-5"/>
      </w:pPr>
      <w:r>
        <w:t xml:space="preserve">*all holding fees are non-refundable. </w:t>
      </w:r>
    </w:p>
    <w:p w:rsidR="00365E39" w:rsidRDefault="00040A7B">
      <w:pPr>
        <w:spacing w:after="0" w:line="259" w:lineRule="auto"/>
        <w:ind w:left="0" w:firstLine="0"/>
      </w:pPr>
      <w:r>
        <w:t xml:space="preserve"> </w:t>
      </w:r>
    </w:p>
    <w:p w:rsidR="00365E39" w:rsidRDefault="00040A7B">
      <w:pPr>
        <w:spacing w:line="259" w:lineRule="auto"/>
        <w:ind w:left="0" w:firstLine="0"/>
      </w:pPr>
      <w:r>
        <w:t xml:space="preserve"> </w:t>
      </w:r>
      <w:r>
        <w:tab/>
        <w:t xml:space="preserve">  </w:t>
      </w:r>
    </w:p>
    <w:p w:rsidR="00365E39" w:rsidRDefault="00040A7B">
      <w:pPr>
        <w:spacing w:after="0" w:line="259" w:lineRule="auto"/>
        <w:ind w:left="0" w:firstLine="0"/>
      </w:pPr>
      <w:r>
        <w:rPr>
          <w:b/>
        </w:rPr>
        <w:t xml:space="preserve"> </w:t>
      </w:r>
      <w:r>
        <w:rPr>
          <w:b/>
        </w:rPr>
        <w:tab/>
        <w:t xml:space="preserve"> </w:t>
      </w:r>
    </w:p>
    <w:p w:rsidR="00365E39" w:rsidRDefault="00040A7B">
      <w:pPr>
        <w:pStyle w:val="Heading1"/>
        <w:ind w:left="17" w:right="5"/>
      </w:pPr>
      <w:bookmarkStart w:id="40" w:name="_Toc25255"/>
      <w:r>
        <w:lastRenderedPageBreak/>
        <w:t xml:space="preserve">Billing Information </w:t>
      </w:r>
      <w:bookmarkEnd w:id="40"/>
    </w:p>
    <w:p w:rsidR="00365E39" w:rsidRDefault="00040A7B">
      <w:pPr>
        <w:spacing w:after="0" w:line="259" w:lineRule="auto"/>
        <w:ind w:left="5" w:firstLine="0"/>
        <w:jc w:val="center"/>
      </w:pPr>
      <w:r>
        <w:rPr>
          <w:b/>
          <w:sz w:val="28"/>
        </w:rPr>
        <w:t xml:space="preserve">Payment Agreements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41" w:name="_Toc25256"/>
      <w:r>
        <w:t xml:space="preserve">Tuition  </w:t>
      </w:r>
      <w:bookmarkEnd w:id="41"/>
    </w:p>
    <w:p w:rsidR="00365E39" w:rsidRDefault="00040A7B">
      <w:pPr>
        <w:ind w:left="-5"/>
      </w:pPr>
      <w:r>
        <w:t xml:space="preserve">Tuition needs to be paid in advance by cash or a check the </w:t>
      </w:r>
      <w:r>
        <w:rPr>
          <w:b/>
        </w:rPr>
        <w:t xml:space="preserve">Friday prior to the week of care.  </w:t>
      </w:r>
    </w:p>
    <w:p w:rsidR="00365E39" w:rsidRDefault="00040A7B">
      <w:pPr>
        <w:spacing w:after="0" w:line="259" w:lineRule="auto"/>
        <w:ind w:left="0" w:firstLine="0"/>
      </w:pPr>
      <w:r>
        <w:rPr>
          <w:b/>
        </w:rPr>
        <w:t xml:space="preserve">  </w:t>
      </w:r>
    </w:p>
    <w:p w:rsidR="00365E39" w:rsidRDefault="002B2CB9">
      <w:pPr>
        <w:ind w:left="-5"/>
      </w:pPr>
      <w:r>
        <w:t>T</w:t>
      </w:r>
      <w:r w:rsidR="00040A7B">
        <w:t xml:space="preserve">uition </w:t>
      </w:r>
      <w:r>
        <w:t>rates as of June 10</w:t>
      </w:r>
      <w:r w:rsidRPr="002B2CB9">
        <w:rPr>
          <w:vertAlign w:val="superscript"/>
        </w:rPr>
        <w:t>th</w:t>
      </w:r>
      <w:r>
        <w:t xml:space="preserve"> 2019 </w:t>
      </w:r>
      <w:r w:rsidR="00040A7B">
        <w:t xml:space="preserve">as follows:  </w:t>
      </w:r>
    </w:p>
    <w:p w:rsidR="00365E39" w:rsidRDefault="00040A7B">
      <w:pPr>
        <w:spacing w:after="221" w:line="259" w:lineRule="auto"/>
        <w:ind w:left="0" w:firstLine="0"/>
      </w:pPr>
      <w:r>
        <w:t xml:space="preserve"> </w:t>
      </w:r>
    </w:p>
    <w:p w:rsidR="00365E39" w:rsidRDefault="00040A7B">
      <w:pPr>
        <w:pStyle w:val="Heading2"/>
        <w:ind w:left="-5"/>
      </w:pPr>
      <w:bookmarkStart w:id="42" w:name="_Toc25257"/>
      <w:r>
        <w:t>Pre-School</w:t>
      </w:r>
      <w:r>
        <w:rPr>
          <w:b w:val="0"/>
        </w:rPr>
        <w:t xml:space="preserve"> (3yrs-start of Kindergarten) &amp; (School Age Summer Care) </w:t>
      </w:r>
      <w:bookmarkEnd w:id="42"/>
    </w:p>
    <w:p w:rsidR="00365E39" w:rsidRDefault="00040A7B">
      <w:pPr>
        <w:spacing w:after="0" w:line="259" w:lineRule="auto"/>
        <w:ind w:left="0" w:firstLine="0"/>
      </w:pPr>
      <w:r>
        <w:rPr>
          <w:b/>
        </w:rPr>
        <w:t xml:space="preserve"> </w:t>
      </w:r>
    </w:p>
    <w:p w:rsidR="00365E39" w:rsidRDefault="00040A7B">
      <w:pPr>
        <w:spacing w:after="3" w:line="259" w:lineRule="auto"/>
        <w:ind w:left="-5"/>
      </w:pPr>
      <w:r>
        <w:rPr>
          <w:b/>
        </w:rPr>
        <w:t>Full Time $14</w:t>
      </w:r>
      <w:r w:rsidR="005F0FC5">
        <w:rPr>
          <w:b/>
        </w:rPr>
        <w:t>5</w:t>
      </w:r>
      <w:r>
        <w:rPr>
          <w:b/>
        </w:rPr>
        <w:t>. Per week</w:t>
      </w:r>
      <w:r>
        <w:t xml:space="preserve"> (6:30am-6:00pm) </w:t>
      </w:r>
    </w:p>
    <w:p w:rsidR="00365E39" w:rsidRDefault="00040A7B">
      <w:pPr>
        <w:spacing w:after="0" w:line="259" w:lineRule="auto"/>
        <w:ind w:left="0" w:firstLine="0"/>
      </w:pPr>
      <w:r>
        <w:rPr>
          <w:b/>
        </w:rPr>
        <w:t xml:space="preserve"> </w:t>
      </w:r>
    </w:p>
    <w:p w:rsidR="00365E39" w:rsidRDefault="00040A7B">
      <w:pPr>
        <w:spacing w:after="3" w:line="259" w:lineRule="auto"/>
        <w:ind w:left="-5"/>
      </w:pPr>
      <w:r>
        <w:rPr>
          <w:b/>
        </w:rPr>
        <w:t xml:space="preserve">Part Time per day </w:t>
      </w:r>
    </w:p>
    <w:p w:rsidR="00365E39" w:rsidRDefault="00040A7B">
      <w:pPr>
        <w:spacing w:after="0" w:line="259" w:lineRule="auto"/>
        <w:ind w:left="0" w:firstLine="0"/>
      </w:pPr>
      <w:r>
        <w:t xml:space="preserve"> </w:t>
      </w:r>
    </w:p>
    <w:p w:rsidR="00365E39" w:rsidRDefault="00040A7B">
      <w:pPr>
        <w:numPr>
          <w:ilvl w:val="0"/>
          <w:numId w:val="4"/>
        </w:numPr>
        <w:ind w:hanging="216"/>
      </w:pPr>
      <w:r>
        <w:t>day $</w:t>
      </w:r>
      <w:r w:rsidR="005F0FC5">
        <w:t>50</w:t>
      </w:r>
      <w:r>
        <w:t xml:space="preserve">. </w:t>
      </w:r>
    </w:p>
    <w:p w:rsidR="00365E39" w:rsidRDefault="00040A7B">
      <w:pPr>
        <w:numPr>
          <w:ilvl w:val="0"/>
          <w:numId w:val="4"/>
        </w:numPr>
        <w:ind w:hanging="216"/>
      </w:pPr>
      <w:r>
        <w:t>days $</w:t>
      </w:r>
      <w:r w:rsidR="005F0FC5">
        <w:t>80</w:t>
      </w:r>
      <w:r>
        <w:t xml:space="preserve">. </w:t>
      </w:r>
    </w:p>
    <w:p w:rsidR="00365E39" w:rsidRDefault="00040A7B">
      <w:pPr>
        <w:numPr>
          <w:ilvl w:val="0"/>
          <w:numId w:val="4"/>
        </w:numPr>
        <w:ind w:hanging="216"/>
      </w:pPr>
      <w:r>
        <w:t>days $</w:t>
      </w:r>
      <w:r w:rsidR="005F0FC5">
        <w:t>100</w:t>
      </w:r>
      <w:r>
        <w:t xml:space="preserve">. </w:t>
      </w:r>
    </w:p>
    <w:p w:rsidR="00365E39" w:rsidRDefault="00040A7B">
      <w:pPr>
        <w:numPr>
          <w:ilvl w:val="0"/>
          <w:numId w:val="4"/>
        </w:numPr>
        <w:ind w:hanging="216"/>
      </w:pPr>
      <w:r>
        <w:t>days $1</w:t>
      </w:r>
      <w:r w:rsidR="005F0FC5">
        <w:t>30</w:t>
      </w:r>
      <w:r>
        <w:t xml:space="preserve">. </w:t>
      </w:r>
    </w:p>
    <w:p w:rsidR="00365E39" w:rsidRDefault="00040A7B">
      <w:pPr>
        <w:spacing w:after="223" w:line="259" w:lineRule="auto"/>
        <w:ind w:left="0" w:firstLine="0"/>
      </w:pPr>
      <w:r>
        <w:t xml:space="preserve"> </w:t>
      </w:r>
    </w:p>
    <w:p w:rsidR="00365E39" w:rsidRDefault="00040A7B">
      <w:pPr>
        <w:pStyle w:val="Heading2"/>
        <w:ind w:left="-5"/>
      </w:pPr>
      <w:bookmarkStart w:id="43" w:name="_Toc25258"/>
      <w:r>
        <w:t xml:space="preserve">Kindergarten </w:t>
      </w:r>
      <w:bookmarkEnd w:id="43"/>
    </w:p>
    <w:p w:rsidR="00365E39" w:rsidRDefault="00040A7B">
      <w:pPr>
        <w:spacing w:after="3" w:line="259" w:lineRule="auto"/>
        <w:ind w:left="-5"/>
      </w:pPr>
      <w:r>
        <w:rPr>
          <w:b/>
        </w:rPr>
        <w:t>Flat Rate $13</w:t>
      </w:r>
      <w:r w:rsidR="005F0FC5">
        <w:rPr>
          <w:b/>
        </w:rPr>
        <w:t>5</w:t>
      </w:r>
      <w:r>
        <w:rPr>
          <w:b/>
        </w:rPr>
        <w:t>.</w:t>
      </w:r>
      <w:r>
        <w:t xml:space="preserve"> </w:t>
      </w:r>
      <w:r>
        <w:rPr>
          <w:b/>
        </w:rPr>
        <w:t>Per week</w:t>
      </w:r>
      <w:r>
        <w:t xml:space="preserve">  </w:t>
      </w:r>
    </w:p>
    <w:p w:rsidR="00365E39" w:rsidRDefault="00040A7B">
      <w:pPr>
        <w:ind w:left="-5"/>
      </w:pPr>
      <w:r>
        <w:t xml:space="preserve">(Includes days off of school &amp; all hours between 6:30am-6:00pm) </w:t>
      </w:r>
    </w:p>
    <w:p w:rsidR="00365E39" w:rsidRDefault="00040A7B">
      <w:pPr>
        <w:spacing w:after="0" w:line="259" w:lineRule="auto"/>
        <w:ind w:left="0" w:firstLine="0"/>
      </w:pPr>
      <w:r>
        <w:t xml:space="preserve"> </w:t>
      </w:r>
    </w:p>
    <w:p w:rsidR="00365E39" w:rsidRDefault="00040A7B">
      <w:pPr>
        <w:spacing w:after="3" w:line="259" w:lineRule="auto"/>
        <w:ind w:left="-5"/>
      </w:pPr>
      <w:r>
        <w:rPr>
          <w:b/>
        </w:rPr>
        <w:t>Part Day Rate $ 10</w:t>
      </w:r>
      <w:r w:rsidR="005F0FC5">
        <w:rPr>
          <w:b/>
        </w:rPr>
        <w:t>5</w:t>
      </w:r>
      <w:r>
        <w:rPr>
          <w:b/>
        </w:rPr>
        <w:t>. Per week</w:t>
      </w:r>
      <w:r>
        <w:t xml:space="preserve">  </w:t>
      </w:r>
    </w:p>
    <w:p w:rsidR="00365E39" w:rsidRDefault="00040A7B">
      <w:pPr>
        <w:spacing w:after="167"/>
        <w:ind w:left="-5" w:right="319"/>
      </w:pPr>
      <w:r>
        <w:t xml:space="preserve">(Before Kindergarten 6:30am-12:30pm or After Kindergarten 12:30am-6pm) *Part Day Rate </w:t>
      </w:r>
      <w:r>
        <w:rPr>
          <w:b/>
        </w:rPr>
        <w:t>does not</w:t>
      </w:r>
      <w:r>
        <w:t xml:space="preserve"> include days off from school. Other arrangements must be made for your child on these days. </w:t>
      </w:r>
      <w:r>
        <w:rPr>
          <w:b/>
          <w:sz w:val="28"/>
        </w:rPr>
        <w:t xml:space="preserve"> </w:t>
      </w:r>
    </w:p>
    <w:p w:rsidR="00365E39" w:rsidRDefault="00040A7B">
      <w:pPr>
        <w:pStyle w:val="Heading2"/>
        <w:ind w:left="-5"/>
      </w:pPr>
      <w:bookmarkStart w:id="44" w:name="_Toc25259"/>
      <w:r>
        <w:t>School Age</w:t>
      </w:r>
      <w:r>
        <w:rPr>
          <w:b w:val="0"/>
        </w:rPr>
        <w:t xml:space="preserve"> (Before/After)  </w:t>
      </w:r>
      <w:bookmarkEnd w:id="44"/>
    </w:p>
    <w:p w:rsidR="00365E39" w:rsidRDefault="00040A7B">
      <w:pPr>
        <w:spacing w:after="3" w:line="259" w:lineRule="auto"/>
        <w:ind w:left="-5"/>
      </w:pPr>
      <w:r>
        <w:rPr>
          <w:b/>
        </w:rPr>
        <w:t>Before &amp; After School Flat Rate</w:t>
      </w:r>
      <w:r>
        <w:t xml:space="preserve"> $</w:t>
      </w:r>
      <w:r>
        <w:rPr>
          <w:b/>
        </w:rPr>
        <w:t>10</w:t>
      </w:r>
      <w:r w:rsidR="005F0FC5">
        <w:rPr>
          <w:b/>
        </w:rPr>
        <w:t>5</w:t>
      </w:r>
      <w:r>
        <w:rPr>
          <w:b/>
        </w:rPr>
        <w:t>.</w:t>
      </w:r>
      <w:r>
        <w:t xml:space="preserve"> </w:t>
      </w:r>
      <w:r>
        <w:rPr>
          <w:b/>
        </w:rPr>
        <w:t xml:space="preserve">Per week </w:t>
      </w:r>
    </w:p>
    <w:p w:rsidR="00365E39" w:rsidRDefault="00040A7B">
      <w:pPr>
        <w:ind w:left="-5"/>
      </w:pPr>
      <w:r>
        <w:t xml:space="preserve">(Includes all public school closers (up to 25days) and hours between 6:30am6:00pm.  </w:t>
      </w:r>
    </w:p>
    <w:p w:rsidR="00365E39" w:rsidRDefault="00040A7B">
      <w:pPr>
        <w:spacing w:after="0" w:line="259" w:lineRule="auto"/>
        <w:ind w:left="0" w:firstLine="0"/>
      </w:pPr>
      <w:r>
        <w:t xml:space="preserve"> </w:t>
      </w:r>
    </w:p>
    <w:p w:rsidR="00365E39" w:rsidRDefault="00040A7B">
      <w:pPr>
        <w:spacing w:after="3" w:line="259" w:lineRule="auto"/>
        <w:ind w:left="-5"/>
      </w:pPr>
      <w:r>
        <w:rPr>
          <w:b/>
        </w:rPr>
        <w:t>Before School Flat Rate $6</w:t>
      </w:r>
      <w:r w:rsidR="005F0FC5">
        <w:rPr>
          <w:b/>
        </w:rPr>
        <w:t>5</w:t>
      </w:r>
      <w:r>
        <w:rPr>
          <w:b/>
        </w:rPr>
        <w:t xml:space="preserve">. Per Week </w:t>
      </w:r>
    </w:p>
    <w:p w:rsidR="00365E39" w:rsidRDefault="00040A7B">
      <w:pPr>
        <w:ind w:left="-5"/>
      </w:pPr>
      <w:r>
        <w:t xml:space="preserve">(Includes hours between 6:30am-9:00am and delay of school) </w:t>
      </w:r>
    </w:p>
    <w:p w:rsidR="00365E39" w:rsidRDefault="00040A7B">
      <w:pPr>
        <w:ind w:left="-5"/>
      </w:pPr>
      <w:r>
        <w:t xml:space="preserve">*Before school </w:t>
      </w:r>
      <w:r>
        <w:rPr>
          <w:b/>
        </w:rPr>
        <w:t>does not</w:t>
      </w:r>
      <w:r>
        <w:t xml:space="preserve"> include days off from school. Other arrangements must be made for your child on these days. </w:t>
      </w:r>
    </w:p>
    <w:p w:rsidR="00365E39" w:rsidRDefault="00040A7B">
      <w:pPr>
        <w:spacing w:after="0" w:line="259" w:lineRule="auto"/>
        <w:ind w:left="0" w:firstLine="0"/>
      </w:pPr>
      <w:r>
        <w:t xml:space="preserve"> </w:t>
      </w:r>
    </w:p>
    <w:p w:rsidR="00365E39" w:rsidRDefault="00040A7B">
      <w:pPr>
        <w:spacing w:after="3" w:line="259" w:lineRule="auto"/>
        <w:ind w:left="-5"/>
      </w:pPr>
      <w:r>
        <w:rPr>
          <w:b/>
        </w:rPr>
        <w:t>After School Flat Rate $6</w:t>
      </w:r>
      <w:r w:rsidR="005F0FC5">
        <w:rPr>
          <w:b/>
        </w:rPr>
        <w:t>5</w:t>
      </w:r>
      <w:r>
        <w:rPr>
          <w:b/>
        </w:rPr>
        <w:t xml:space="preserve">. Per week  </w:t>
      </w:r>
    </w:p>
    <w:p w:rsidR="00365E39" w:rsidRDefault="00040A7B">
      <w:pPr>
        <w:ind w:left="-5"/>
      </w:pPr>
      <w:r>
        <w:t xml:space="preserve">(Includes hours between 3:30pm-6:00pm and early dismissal) </w:t>
      </w:r>
    </w:p>
    <w:p w:rsidR="00365E39" w:rsidRDefault="00040A7B">
      <w:pPr>
        <w:ind w:left="-5"/>
      </w:pPr>
      <w:r>
        <w:lastRenderedPageBreak/>
        <w:t xml:space="preserve">*After school </w:t>
      </w:r>
      <w:r>
        <w:rPr>
          <w:b/>
        </w:rPr>
        <w:t>does not</w:t>
      </w:r>
      <w:r>
        <w:t xml:space="preserve"> include days off from school. Other arrangements must be made for your child.  </w:t>
      </w:r>
    </w:p>
    <w:p w:rsidR="00365E39" w:rsidRDefault="00040A7B">
      <w:pPr>
        <w:spacing w:after="0" w:line="259" w:lineRule="auto"/>
        <w:ind w:left="0" w:firstLine="0"/>
      </w:pPr>
      <w:r>
        <w:t xml:space="preserve"> </w:t>
      </w:r>
    </w:p>
    <w:p w:rsidR="00365E39" w:rsidRDefault="00040A7B" w:rsidP="002B2CB9">
      <w:pPr>
        <w:ind w:left="-5"/>
      </w:pPr>
      <w:r>
        <w:t xml:space="preserve">At the end of each calendar year we will provide you with a receipt. You should check our figures against your records and sign agreed receipt.   </w:t>
      </w:r>
    </w:p>
    <w:p w:rsidR="00365E39" w:rsidRDefault="00040A7B">
      <w:pPr>
        <w:spacing w:after="0" w:line="259" w:lineRule="auto"/>
        <w:ind w:left="0" w:firstLine="0"/>
      </w:pPr>
      <w:r>
        <w:t xml:space="preserve"> </w:t>
      </w:r>
    </w:p>
    <w:p w:rsidR="00365E39" w:rsidRDefault="00040A7B">
      <w:pPr>
        <w:ind w:left="-5"/>
      </w:pPr>
      <w:r>
        <w:t xml:space="preserve">*All holding fees are non-refundable.  </w:t>
      </w:r>
    </w:p>
    <w:p w:rsidR="00365E39" w:rsidRDefault="00040A7B">
      <w:pPr>
        <w:spacing w:after="0" w:line="259" w:lineRule="auto"/>
        <w:ind w:left="0" w:firstLine="0"/>
      </w:pPr>
      <w:r>
        <w:t xml:space="preserve"> </w:t>
      </w:r>
    </w:p>
    <w:p w:rsidR="00365E39" w:rsidRDefault="00040A7B">
      <w:pPr>
        <w:spacing w:after="3" w:line="259" w:lineRule="auto"/>
        <w:ind w:left="-5"/>
      </w:pPr>
      <w:r>
        <w:rPr>
          <w:b/>
        </w:rPr>
        <w:t xml:space="preserve">We will give a 30 day notice of any changes in our fees or policies whenever possible.  </w:t>
      </w:r>
    </w:p>
    <w:p w:rsidR="00365E39" w:rsidRDefault="00040A7B">
      <w:pPr>
        <w:spacing w:after="223" w:line="259" w:lineRule="auto"/>
        <w:ind w:left="0" w:firstLine="0"/>
      </w:pPr>
      <w:r>
        <w:rPr>
          <w:b/>
        </w:rPr>
        <w:t xml:space="preserve"> </w:t>
      </w:r>
    </w:p>
    <w:p w:rsidR="00365E39" w:rsidRDefault="00040A7B">
      <w:pPr>
        <w:pStyle w:val="Heading2"/>
        <w:ind w:left="-5"/>
      </w:pPr>
      <w:bookmarkStart w:id="45" w:name="_Toc25260"/>
      <w:r>
        <w:t xml:space="preserve">CCIS families  </w:t>
      </w:r>
      <w:bookmarkEnd w:id="45"/>
    </w:p>
    <w:p w:rsidR="00365E39" w:rsidRDefault="00040A7B">
      <w:pPr>
        <w:ind w:left="-5"/>
      </w:pPr>
      <w:r>
        <w:t xml:space="preserve">A sliding payment scale is set on yearly income levels through the Child Care Information Service of Lebanon County 717 274-6552.  Please ask the CCIS Administrative Office for the appropriate forms to fill out.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46" w:name="_Toc25261"/>
      <w:r>
        <w:t xml:space="preserve">Withdrawal of Student for Nonpayment   </w:t>
      </w:r>
      <w:bookmarkEnd w:id="46"/>
    </w:p>
    <w:p w:rsidR="00365E39" w:rsidRDefault="00040A7B">
      <w:pPr>
        <w:ind w:left="-5"/>
      </w:pPr>
      <w:r>
        <w:t xml:space="preserve">Withdrawal of student for non-payment occurs immediately when the payment is not received (in cash with late fees) by Wednesday morning in the week of care.  </w:t>
      </w:r>
    </w:p>
    <w:p w:rsidR="00365E39" w:rsidRDefault="00040A7B">
      <w:pPr>
        <w:spacing w:after="223" w:line="259" w:lineRule="auto"/>
        <w:ind w:left="0" w:firstLine="0"/>
      </w:pPr>
      <w:r>
        <w:t xml:space="preserve">   </w:t>
      </w:r>
    </w:p>
    <w:p w:rsidR="00365E39" w:rsidRDefault="00040A7B">
      <w:pPr>
        <w:pStyle w:val="Heading2"/>
        <w:ind w:left="-5"/>
      </w:pPr>
      <w:bookmarkStart w:id="47" w:name="_Toc25262"/>
      <w:r>
        <w:t xml:space="preserve">Withdrawal/Dismissal/Schedule Changes   </w:t>
      </w:r>
      <w:bookmarkEnd w:id="47"/>
    </w:p>
    <w:p w:rsidR="00365E39" w:rsidRDefault="00040A7B">
      <w:pPr>
        <w:ind w:left="-5"/>
      </w:pPr>
      <w:r>
        <w:t xml:space="preserve">A two week (Mon-Fri) written notice made to the Owner/Director is required to withdraw or make changes to your child’s schedule.  Parents are responsible for the contracted rate for these two weeks, whether our services are used or not.  If it is a necessary for the center to terminate this contract, the parent will receive two weeks’ notice in writing.  </w:t>
      </w:r>
    </w:p>
    <w:p w:rsidR="00365E39" w:rsidRDefault="00040A7B">
      <w:pPr>
        <w:spacing w:after="0" w:line="259" w:lineRule="auto"/>
        <w:ind w:left="0" w:firstLine="0"/>
      </w:pPr>
      <w:r>
        <w:t xml:space="preserve"> </w:t>
      </w:r>
    </w:p>
    <w:p w:rsidR="00365E39" w:rsidRDefault="00040A7B">
      <w:pPr>
        <w:ind w:left="-5"/>
      </w:pPr>
      <w:r>
        <w:t xml:space="preserve">Any outstanding fees must be paid on or before the child’s last day. If it becomes necessary for us to resort to legal action to collect fees, the parents/lawful custodians will be responsible for legal fees incurred on our part. Any overpayment of tuition will be refunded 30 days after the last day of care to assure all checks have cleared.  </w:t>
      </w:r>
    </w:p>
    <w:p w:rsidR="00365E39" w:rsidRDefault="00040A7B">
      <w:pPr>
        <w:spacing w:after="0" w:line="259" w:lineRule="auto"/>
        <w:ind w:left="0" w:firstLine="0"/>
      </w:pPr>
      <w:r>
        <w:t xml:space="preserve">  </w:t>
      </w:r>
    </w:p>
    <w:p w:rsidR="00365E39" w:rsidRDefault="00040A7B">
      <w:pPr>
        <w:ind w:left="-5"/>
      </w:pPr>
      <w:r>
        <w:t xml:space="preserve">Occasionally, ELCO Child Care Center staff must dismiss a child from the center due to failure to adjust or behavioral needs which our staff cannot meet.  When this is the case, our staff will try to suggest other programs or alternatives for the parents.  A child may also be dismissed for failure of parents/lawful custodians to comply with the policies and procedures of the center.  </w:t>
      </w:r>
    </w:p>
    <w:p w:rsidR="00365E39" w:rsidRDefault="00040A7B">
      <w:pPr>
        <w:spacing w:after="0" w:line="259" w:lineRule="auto"/>
        <w:ind w:left="0" w:firstLine="0"/>
      </w:pPr>
      <w:r>
        <w:t xml:space="preserve">  </w:t>
      </w:r>
    </w:p>
    <w:p w:rsidR="00365E39" w:rsidRDefault="00040A7B">
      <w:pPr>
        <w:ind w:left="-5"/>
      </w:pPr>
      <w:r>
        <w:t xml:space="preserve">It is not uncommon that some children are not ready for a group setting, or need more individual care than we can provide.  If we find that your child is not ready for our program or is unhappy at school, we will let you know as soon as possible.  </w:t>
      </w:r>
    </w:p>
    <w:p w:rsidR="00365E39" w:rsidRDefault="00040A7B">
      <w:pPr>
        <w:spacing w:after="223" w:line="259" w:lineRule="auto"/>
        <w:ind w:left="0" w:firstLine="0"/>
      </w:pPr>
      <w:r>
        <w:t xml:space="preserve">  </w:t>
      </w:r>
    </w:p>
    <w:p w:rsidR="00365E39" w:rsidRDefault="00040A7B">
      <w:pPr>
        <w:pStyle w:val="Heading2"/>
        <w:ind w:left="-5"/>
      </w:pPr>
      <w:bookmarkStart w:id="48" w:name="_Toc25263"/>
      <w:r>
        <w:lastRenderedPageBreak/>
        <w:t xml:space="preserve">Returned Checks   </w:t>
      </w:r>
      <w:bookmarkEnd w:id="48"/>
    </w:p>
    <w:p w:rsidR="00365E39" w:rsidRDefault="00040A7B">
      <w:pPr>
        <w:ind w:left="-5"/>
      </w:pPr>
      <w:r>
        <w:t xml:space="preserve">If a check is returned, you will be assessed a $25.00 returned check fee.  If the amount is not paid, procedures will be initiated for student withdrawal.  After two returned checks, the parent/legal guardian must pay on a cash basis.  </w:t>
      </w:r>
    </w:p>
    <w:p w:rsidR="00365E39" w:rsidRDefault="00040A7B">
      <w:pPr>
        <w:spacing w:after="221" w:line="259" w:lineRule="auto"/>
        <w:ind w:left="0" w:firstLine="0"/>
      </w:pPr>
      <w:r>
        <w:t xml:space="preserve"> </w:t>
      </w:r>
    </w:p>
    <w:p w:rsidR="00365E39" w:rsidRDefault="00040A7B">
      <w:pPr>
        <w:pStyle w:val="Heading2"/>
        <w:ind w:left="-5"/>
      </w:pPr>
      <w:bookmarkStart w:id="49" w:name="_Toc25264"/>
      <w:r>
        <w:t xml:space="preserve">Late Fees   </w:t>
      </w:r>
      <w:bookmarkEnd w:id="49"/>
    </w:p>
    <w:p w:rsidR="00365E39" w:rsidRDefault="00040A7B">
      <w:pPr>
        <w:ind w:left="-5"/>
      </w:pPr>
      <w:r>
        <w:t xml:space="preserve">Please be on time in both drop-off and pick-up.  A late fee of $1.00 per minute will be charged for children remaining at the center after closing (6:00pm).  This is strictly enforced.  </w:t>
      </w:r>
    </w:p>
    <w:p w:rsidR="00365E39" w:rsidRDefault="00040A7B">
      <w:pPr>
        <w:spacing w:after="0" w:line="259" w:lineRule="auto"/>
        <w:ind w:left="0" w:firstLine="0"/>
      </w:pPr>
      <w:r>
        <w:t xml:space="preserve"> </w:t>
      </w:r>
    </w:p>
    <w:p w:rsidR="00365E39" w:rsidRDefault="00040A7B">
      <w:pPr>
        <w:ind w:left="-5"/>
      </w:pPr>
      <w:r>
        <w:t xml:space="preserve">Tuition paid on Monday or thereafter must include a late charge of $10. per day. If your child is absent on Friday it will be your responsibility to send the tuition in on time in order to avoid the late fee.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50" w:name="_Toc25265"/>
      <w:r>
        <w:t xml:space="preserve">Vacations  </w:t>
      </w:r>
      <w:bookmarkEnd w:id="50"/>
    </w:p>
    <w:p w:rsidR="00365E39" w:rsidRDefault="00040A7B">
      <w:pPr>
        <w:ind w:left="-5"/>
      </w:pPr>
      <w:r>
        <w:t xml:space="preserve">Vacations are figured into our regular rates and tuition is expected to hold child’s spot during these times.  </w:t>
      </w:r>
    </w:p>
    <w:p w:rsidR="00365E39" w:rsidRDefault="00040A7B">
      <w:pPr>
        <w:spacing w:after="0" w:line="259" w:lineRule="auto"/>
        <w:ind w:left="0" w:firstLine="0"/>
      </w:pPr>
      <w:r>
        <w:t xml:space="preserve"> </w:t>
      </w:r>
    </w:p>
    <w:p w:rsidR="00365E39" w:rsidRDefault="00040A7B">
      <w:pPr>
        <w:spacing w:after="0" w:line="259" w:lineRule="auto"/>
        <w:ind w:left="0" w:firstLine="0"/>
      </w:pPr>
      <w:r>
        <w:t xml:space="preserve"> </w:t>
      </w:r>
    </w:p>
    <w:p w:rsidR="00365E39" w:rsidRDefault="00040A7B">
      <w:pPr>
        <w:spacing w:after="0" w:line="259" w:lineRule="auto"/>
        <w:ind w:left="0" w:firstLine="0"/>
      </w:pPr>
      <w:r>
        <w:rPr>
          <w:b/>
        </w:rPr>
        <w:t xml:space="preserve"> </w:t>
      </w:r>
      <w:r>
        <w:t xml:space="preserve"> </w:t>
      </w:r>
    </w:p>
    <w:p w:rsidR="00365E39" w:rsidRDefault="00040A7B">
      <w:pPr>
        <w:spacing w:after="0" w:line="259" w:lineRule="auto"/>
        <w:ind w:left="0" w:firstLine="0"/>
      </w:pPr>
      <w:r>
        <w:rPr>
          <w:b/>
        </w:rPr>
        <w:t xml:space="preserve"> </w:t>
      </w:r>
      <w:r>
        <w:t xml:space="preserve"> </w:t>
      </w:r>
    </w:p>
    <w:p w:rsidR="00365E39" w:rsidRDefault="00040A7B">
      <w:pPr>
        <w:spacing w:after="0" w:line="257" w:lineRule="auto"/>
        <w:ind w:left="0" w:right="6402" w:firstLine="0"/>
      </w:pPr>
      <w:r>
        <w:rPr>
          <w:b/>
        </w:rPr>
        <w:t xml:space="preserve"> </w:t>
      </w:r>
      <w:r>
        <w:t xml:space="preserve"> </w:t>
      </w:r>
      <w:r>
        <w:rPr>
          <w:b/>
        </w:rPr>
        <w:t xml:space="preserve"> </w:t>
      </w:r>
      <w:r>
        <w:rPr>
          <w:b/>
        </w:rPr>
        <w:tab/>
        <w:t xml:space="preserve"> </w:t>
      </w:r>
    </w:p>
    <w:p w:rsidR="00365E39" w:rsidRDefault="00040A7B">
      <w:pPr>
        <w:pStyle w:val="Heading1"/>
        <w:ind w:left="17" w:right="5"/>
      </w:pPr>
      <w:bookmarkStart w:id="51" w:name="_Toc25266"/>
      <w:r>
        <w:t xml:space="preserve">Classroom Policies </w:t>
      </w:r>
      <w:bookmarkEnd w:id="51"/>
    </w:p>
    <w:p w:rsidR="00365E39" w:rsidRDefault="00040A7B">
      <w:pPr>
        <w:spacing w:after="223" w:line="259" w:lineRule="auto"/>
        <w:ind w:left="0" w:firstLine="0"/>
      </w:pPr>
      <w:r>
        <w:rPr>
          <w:b/>
        </w:rPr>
        <w:t xml:space="preserve"> </w:t>
      </w:r>
    </w:p>
    <w:p w:rsidR="00365E39" w:rsidRDefault="00040A7B">
      <w:pPr>
        <w:pStyle w:val="Heading2"/>
        <w:ind w:left="-5"/>
      </w:pPr>
      <w:bookmarkStart w:id="52" w:name="_Toc25267"/>
      <w:r>
        <w:t xml:space="preserve">Labeling   </w:t>
      </w:r>
      <w:bookmarkEnd w:id="52"/>
    </w:p>
    <w:p w:rsidR="00365E39" w:rsidRDefault="00040A7B">
      <w:pPr>
        <w:ind w:left="-5"/>
      </w:pPr>
      <w:r>
        <w:t xml:space="preserve">To prevent children’s belongings from getting lost, we ask that all personal items and accessory clothing such as jackets, mittens, hats, etc., be labeled with the child’s name.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53" w:name="_Toc25268"/>
      <w:r>
        <w:t xml:space="preserve">Appropriate Clothing  </w:t>
      </w:r>
      <w:bookmarkEnd w:id="53"/>
    </w:p>
    <w:p w:rsidR="00365E39" w:rsidRDefault="00040A7B">
      <w:pPr>
        <w:ind w:left="-5"/>
      </w:pPr>
      <w:r>
        <w:t xml:space="preserve">Children should be dressed for freedom of movement, art activities and play.  We recommend comfortable play clothes that can get “messy”.  </w:t>
      </w:r>
    </w:p>
    <w:p w:rsidR="00365E39" w:rsidRDefault="00040A7B">
      <w:pPr>
        <w:spacing w:after="0" w:line="259" w:lineRule="auto"/>
        <w:ind w:left="0" w:firstLine="0"/>
      </w:pPr>
      <w:r>
        <w:t xml:space="preserve">  </w:t>
      </w:r>
    </w:p>
    <w:p w:rsidR="00365E39" w:rsidRDefault="00040A7B">
      <w:pPr>
        <w:ind w:left="-5"/>
      </w:pPr>
      <w:r>
        <w:t xml:space="preserve">In order to provide your child with plenty of opportunities to create and explore, we use lots of washable paint and other messy art media.  Please keep this “messy” aspect of growing up in mind when dressing your child for school.  </w:t>
      </w:r>
    </w:p>
    <w:p w:rsidR="00365E39" w:rsidRDefault="00040A7B">
      <w:pPr>
        <w:spacing w:after="0" w:line="259" w:lineRule="auto"/>
        <w:ind w:left="0" w:firstLine="0"/>
      </w:pPr>
      <w:r>
        <w:t xml:space="preserve">  </w:t>
      </w:r>
    </w:p>
    <w:p w:rsidR="00365E39" w:rsidRDefault="00040A7B">
      <w:pPr>
        <w:ind w:left="-5"/>
      </w:pPr>
      <w:r>
        <w:t xml:space="preserve">During cold weather, children must have a warm coat, mittens (or gloves if the child can put them on by him/herself) and a cap or hood.  </w:t>
      </w:r>
    </w:p>
    <w:p w:rsidR="00365E39" w:rsidRDefault="00040A7B">
      <w:pPr>
        <w:spacing w:after="223" w:line="259" w:lineRule="auto"/>
        <w:ind w:left="0" w:firstLine="0"/>
      </w:pPr>
      <w:r>
        <w:t xml:space="preserve"> </w:t>
      </w:r>
    </w:p>
    <w:p w:rsidR="00365E39" w:rsidRDefault="00040A7B">
      <w:pPr>
        <w:pStyle w:val="Heading2"/>
        <w:ind w:left="-5"/>
      </w:pPr>
      <w:bookmarkStart w:id="54" w:name="_Toc25269"/>
      <w:r>
        <w:lastRenderedPageBreak/>
        <w:t xml:space="preserve">Cold Weather Policy for Outdoor Play   </w:t>
      </w:r>
      <w:bookmarkEnd w:id="54"/>
    </w:p>
    <w:p w:rsidR="00365E39" w:rsidRDefault="00040A7B">
      <w:pPr>
        <w:ind w:left="-5"/>
      </w:pPr>
      <w:r>
        <w:t xml:space="preserve">The children will be taken outside every day that the weather permits.  We will not go outside if there is precipitation or in extreme temperatures.  When going outside on cold days, teachers will assure that children’s coats are zipped and caps (or hoods) and mittens are on.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55" w:name="_Toc25270"/>
      <w:r>
        <w:t xml:space="preserve">Hot Weather Policy for Outdoor Play   </w:t>
      </w:r>
      <w:bookmarkEnd w:id="55"/>
    </w:p>
    <w:p w:rsidR="00365E39" w:rsidRDefault="00040A7B">
      <w:pPr>
        <w:ind w:left="-5"/>
      </w:pPr>
      <w:r>
        <w:t xml:space="preserve">The children will be taken outside every day that the weather permits.  We will not go outside in extreme temperatures.  When we do go out on hot days, we are mindful of the effect of heat on the children.  We provide opportunities for shade, plenty of water, and limit the amount of time the children are outdoors. Please apply sunscreen on your child daily. School Age children will re-apply their own sunscreen during summer care. </w:t>
      </w:r>
    </w:p>
    <w:p w:rsidR="00365E39" w:rsidRDefault="00040A7B">
      <w:pPr>
        <w:spacing w:after="223" w:line="259" w:lineRule="auto"/>
        <w:ind w:left="0" w:firstLine="0"/>
      </w:pPr>
      <w:r>
        <w:t xml:space="preserve"> </w:t>
      </w:r>
      <w:r>
        <w:rPr>
          <w:b/>
        </w:rPr>
        <w:t xml:space="preserve">  </w:t>
      </w:r>
      <w:r>
        <w:t xml:space="preserve"> </w:t>
      </w:r>
    </w:p>
    <w:p w:rsidR="00365E39" w:rsidRDefault="00040A7B">
      <w:pPr>
        <w:pStyle w:val="Heading2"/>
        <w:ind w:left="-5"/>
      </w:pPr>
      <w:bookmarkStart w:id="56" w:name="_Toc25271"/>
      <w:r>
        <w:t xml:space="preserve">Personal Property   </w:t>
      </w:r>
      <w:bookmarkEnd w:id="56"/>
    </w:p>
    <w:p w:rsidR="00365E39" w:rsidRDefault="00040A7B">
      <w:pPr>
        <w:ind w:left="-5"/>
      </w:pPr>
      <w:r>
        <w:t xml:space="preserve">Each child at ELCO Child Care Center will have a place to keep personal property.  </w:t>
      </w:r>
    </w:p>
    <w:p w:rsidR="00365E39" w:rsidRDefault="00040A7B">
      <w:pPr>
        <w:spacing w:after="223" w:line="259" w:lineRule="auto"/>
        <w:ind w:left="0" w:firstLine="0"/>
      </w:pPr>
      <w:r>
        <w:rPr>
          <w:b/>
        </w:rPr>
        <w:t xml:space="preserve"> </w:t>
      </w:r>
    </w:p>
    <w:p w:rsidR="00365E39" w:rsidRDefault="00040A7B">
      <w:pPr>
        <w:pStyle w:val="Heading2"/>
        <w:ind w:left="-5"/>
      </w:pPr>
      <w:bookmarkStart w:id="57" w:name="_Toc25272"/>
      <w:r>
        <w:t xml:space="preserve">Supplies/Items Needed at School   </w:t>
      </w:r>
      <w:bookmarkEnd w:id="57"/>
    </w:p>
    <w:p w:rsidR="00365E39" w:rsidRDefault="00040A7B">
      <w:pPr>
        <w:ind w:left="-5"/>
      </w:pPr>
      <w:proofErr w:type="spellStart"/>
      <w:r>
        <w:t>Pleased</w:t>
      </w:r>
      <w:proofErr w:type="spellEnd"/>
      <w:r>
        <w:t xml:space="preserve"> send two wallet-sized pictures of your child; one for their attendance card and one for their name card.  </w:t>
      </w:r>
    </w:p>
    <w:p w:rsidR="00365E39" w:rsidRDefault="00040A7B">
      <w:pPr>
        <w:spacing w:after="0" w:line="259" w:lineRule="auto"/>
        <w:ind w:left="0" w:firstLine="0"/>
      </w:pPr>
      <w:r>
        <w:t xml:space="preserve">  </w:t>
      </w:r>
    </w:p>
    <w:p w:rsidR="00365E39" w:rsidRDefault="00040A7B">
      <w:pPr>
        <w:ind w:left="-5"/>
      </w:pPr>
      <w:r>
        <w:t xml:space="preserve">All children will need to provide a backpack of some kind to carry artwork, communications from the center and other belongings to and from school.  In addition, all children should provide an extra change of clothing including socks, underwear, top and bottom appropriate for the season (children potty training are required to bring two changes of clothing).  Potty trainers extra clothing may be kept at school in bins at the changing table.  </w:t>
      </w:r>
    </w:p>
    <w:p w:rsidR="00365E39" w:rsidRDefault="00040A7B">
      <w:pPr>
        <w:spacing w:after="223" w:line="259" w:lineRule="auto"/>
        <w:ind w:left="0" w:firstLine="0"/>
      </w:pPr>
      <w:r>
        <w:t xml:space="preserve"> </w:t>
      </w:r>
      <w:r>
        <w:rPr>
          <w:b/>
        </w:rPr>
        <w:t xml:space="preserve"> </w:t>
      </w:r>
      <w:r>
        <w:t xml:space="preserve"> </w:t>
      </w:r>
    </w:p>
    <w:p w:rsidR="00365E39" w:rsidRDefault="00040A7B">
      <w:pPr>
        <w:pStyle w:val="Heading2"/>
        <w:ind w:left="-5"/>
      </w:pPr>
      <w:bookmarkStart w:id="58" w:name="_Toc25273"/>
      <w:r>
        <w:t xml:space="preserve">Diapers   </w:t>
      </w:r>
      <w:bookmarkEnd w:id="58"/>
    </w:p>
    <w:p w:rsidR="00365E39" w:rsidRDefault="00040A7B">
      <w:pPr>
        <w:ind w:left="-5"/>
      </w:pPr>
      <w:r>
        <w:t xml:space="preserve">Parents must provide a supply of their children’s diapers/pull ups, wipes. A reminder will be sent home when running out. Check the comment section of the sign in/out attendance chart. </w:t>
      </w:r>
      <w:r>
        <w:rPr>
          <w:b/>
        </w:rPr>
        <w:t xml:space="preserve"> </w:t>
      </w:r>
      <w:r>
        <w:t xml:space="preserve">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59" w:name="_Toc25274"/>
      <w:r>
        <w:t xml:space="preserve">Toilet Training   </w:t>
      </w:r>
      <w:bookmarkEnd w:id="59"/>
    </w:p>
    <w:p w:rsidR="00365E39" w:rsidRDefault="00040A7B">
      <w:pPr>
        <w:ind w:left="-5"/>
      </w:pPr>
      <w:r>
        <w:t xml:space="preserve">If your child is in the process of toilet training, at least two/three pairs of underwear and pants will need to be left in their changing table bin.  The center’s approach toward toilet training is one of positive reinforcement and encouragement.  Children are not pushed or shamed into using the toilet. Each child will master this task at their own speed. </w:t>
      </w:r>
    </w:p>
    <w:p w:rsidR="00365E39" w:rsidRDefault="00040A7B">
      <w:pPr>
        <w:spacing w:after="0" w:line="259" w:lineRule="auto"/>
        <w:ind w:left="0" w:firstLine="0"/>
      </w:pPr>
      <w:r>
        <w:t xml:space="preserve"> </w:t>
      </w:r>
    </w:p>
    <w:p w:rsidR="00365E39" w:rsidRDefault="00040A7B">
      <w:pPr>
        <w:ind w:left="-5"/>
      </w:pPr>
      <w:r>
        <w:lastRenderedPageBreak/>
        <w:t xml:space="preserve">Please bring you child in pull-ups until control has been established at home and school. Also until your child can and will hold their bladder and bowels for a few minutes beyond that announcement.  </w:t>
      </w:r>
    </w:p>
    <w:p w:rsidR="00365E39" w:rsidRDefault="00040A7B">
      <w:pPr>
        <w:spacing w:after="165"/>
        <w:ind w:left="-5" w:right="248"/>
      </w:pPr>
      <w:r>
        <w:t xml:space="preserve">We ask during potty training that the child be dressed in elastic wasted pants or a dress as often as possible. Following this process will in able your child to get the potty in time and to have a successful training.  </w:t>
      </w:r>
      <w:r>
        <w:rPr>
          <w:b/>
          <w:sz w:val="28"/>
        </w:rPr>
        <w:t xml:space="preserve"> </w:t>
      </w:r>
    </w:p>
    <w:p w:rsidR="00365E39" w:rsidRDefault="00040A7B">
      <w:pPr>
        <w:pStyle w:val="Heading2"/>
        <w:ind w:left="-5"/>
      </w:pPr>
      <w:bookmarkStart w:id="60" w:name="_Toc25275"/>
      <w:r>
        <w:t xml:space="preserve">Sharing  </w:t>
      </w:r>
      <w:bookmarkEnd w:id="60"/>
    </w:p>
    <w:p w:rsidR="00365E39" w:rsidRDefault="00040A7B">
      <w:pPr>
        <w:spacing w:after="227"/>
        <w:ind w:left="-5"/>
      </w:pPr>
      <w:r>
        <w:t xml:space="preserve">“Sharing” is on Friday’s.  Sharing as based on your child’s interest. We prefer something other than toys if possible (books, artwork, science items, photos, crafts, etc.).  </w:t>
      </w:r>
      <w:r>
        <w:rPr>
          <w:b/>
        </w:rPr>
        <w:t xml:space="preserve">  </w:t>
      </w:r>
      <w:r>
        <w:t xml:space="preserve"> </w:t>
      </w:r>
    </w:p>
    <w:p w:rsidR="00365E39" w:rsidRDefault="00040A7B">
      <w:pPr>
        <w:pStyle w:val="Heading2"/>
        <w:ind w:left="-5"/>
      </w:pPr>
      <w:bookmarkStart w:id="61" w:name="_Toc25276"/>
      <w:r>
        <w:t xml:space="preserve">Toys   </w:t>
      </w:r>
      <w:bookmarkEnd w:id="61"/>
    </w:p>
    <w:p w:rsidR="00365E39" w:rsidRDefault="00040A7B">
      <w:pPr>
        <w:ind w:left="-5"/>
      </w:pPr>
      <w:r>
        <w:t xml:space="preserve">Parents please discourage bringing toys to school.  Leave toys at home, car or if need be in book bag.  The Montessori materials and environment provide for the necessary mental and physical stimulation of the child.  </w:t>
      </w:r>
    </w:p>
    <w:p w:rsidR="00365E39" w:rsidRDefault="00040A7B">
      <w:pPr>
        <w:spacing w:after="0" w:line="259" w:lineRule="auto"/>
        <w:ind w:left="0" w:firstLine="0"/>
      </w:pPr>
      <w:r>
        <w:t xml:space="preserve">  </w:t>
      </w:r>
    </w:p>
    <w:p w:rsidR="00365E39" w:rsidRDefault="00040A7B">
      <w:pPr>
        <w:ind w:left="-5"/>
      </w:pPr>
      <w:r>
        <w:t xml:space="preserve">Sharing personal toys is difficult for young children.  Also, we cannot be responsible if a toy is lost or broken.  </w:t>
      </w:r>
    </w:p>
    <w:p w:rsidR="00365E39" w:rsidRDefault="00040A7B">
      <w:pPr>
        <w:spacing w:after="0" w:line="259" w:lineRule="auto"/>
        <w:ind w:left="0" w:firstLine="0"/>
      </w:pPr>
      <w:r>
        <w:t xml:space="preserve">  </w:t>
      </w:r>
    </w:p>
    <w:p w:rsidR="00365E39" w:rsidRDefault="00040A7B">
      <w:pPr>
        <w:spacing w:after="3" w:line="259" w:lineRule="auto"/>
        <w:ind w:left="-5"/>
      </w:pPr>
      <w:r>
        <w:t xml:space="preserve">ELCO Child Care asks that “adventure toys” (such as super heroes, toy guns, etc.) </w:t>
      </w:r>
      <w:r>
        <w:rPr>
          <w:b/>
        </w:rPr>
        <w:t xml:space="preserve">not be brought into the classrooms as these toys are often associated with aggressive play. </w:t>
      </w:r>
      <w:r>
        <w:t xml:space="preserve"> </w:t>
      </w:r>
    </w:p>
    <w:p w:rsidR="00365E39" w:rsidRDefault="00040A7B">
      <w:pPr>
        <w:spacing w:after="0" w:line="259" w:lineRule="auto"/>
        <w:ind w:left="0" w:firstLine="0"/>
      </w:pPr>
      <w:r>
        <w:rPr>
          <w:b/>
        </w:rPr>
        <w:t xml:space="preserve"> </w:t>
      </w:r>
      <w:r>
        <w:t xml:space="preserve"> </w:t>
      </w:r>
    </w:p>
    <w:p w:rsidR="00365E39" w:rsidRDefault="00040A7B">
      <w:pPr>
        <w:pStyle w:val="Heading2"/>
        <w:ind w:left="-5"/>
      </w:pPr>
      <w:bookmarkStart w:id="62" w:name="_Toc25277"/>
      <w:r>
        <w:t xml:space="preserve">Food  </w:t>
      </w:r>
      <w:bookmarkEnd w:id="62"/>
    </w:p>
    <w:p w:rsidR="00365E39" w:rsidRDefault="00040A7B">
      <w:pPr>
        <w:ind w:left="-5"/>
      </w:pPr>
      <w:r>
        <w:t xml:space="preserve">We ask that no food or drink other than a lunch box be brought into the school. We especially ask that children or our families don’t walk into the center with open containers of food or drink. At ELCO Child Care Center we provide am and pm snacks to our children. Breakfast &amp; Dinner are at home. A packed lunch is provided by the parents. We thank you for your cooperation.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63" w:name="_Toc25278"/>
      <w:r>
        <w:t xml:space="preserve">Tornado/Fire Drill  </w:t>
      </w:r>
      <w:bookmarkEnd w:id="63"/>
    </w:p>
    <w:p w:rsidR="00365E39" w:rsidRDefault="00040A7B">
      <w:pPr>
        <w:ind w:left="-5"/>
      </w:pPr>
      <w:r>
        <w:t xml:space="preserve">Fire drills and Emergency planning are conducted monthly throughout the year.  An Emergency Exit Plan is posted in each classroom.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64" w:name="_Toc25279"/>
      <w:r>
        <w:t xml:space="preserve">Walking Field Trips   </w:t>
      </w:r>
      <w:bookmarkEnd w:id="64"/>
    </w:p>
    <w:p w:rsidR="00365E39" w:rsidRDefault="00040A7B">
      <w:pPr>
        <w:ind w:left="-5"/>
      </w:pPr>
      <w:r>
        <w:t xml:space="preserve">Classrooms often take walks in the vicinity around the center and nearby Ball Park. Our Summer School Age Program also includes visits to local business.     </w:t>
      </w:r>
    </w:p>
    <w:p w:rsidR="00365E39" w:rsidRDefault="00040A7B">
      <w:pPr>
        <w:spacing w:after="223" w:line="259" w:lineRule="auto"/>
        <w:ind w:left="0" w:firstLine="0"/>
      </w:pPr>
      <w:r>
        <w:rPr>
          <w:b/>
        </w:rPr>
        <w:t xml:space="preserve">  </w:t>
      </w:r>
      <w:r>
        <w:t xml:space="preserve"> </w:t>
      </w:r>
    </w:p>
    <w:p w:rsidR="00365E39" w:rsidRDefault="00040A7B">
      <w:pPr>
        <w:pStyle w:val="Heading2"/>
        <w:ind w:left="-5"/>
      </w:pPr>
      <w:bookmarkStart w:id="65" w:name="_Toc25280"/>
      <w:r>
        <w:t xml:space="preserve">Birthdays   </w:t>
      </w:r>
      <w:bookmarkEnd w:id="65"/>
    </w:p>
    <w:p w:rsidR="00365E39" w:rsidRDefault="00040A7B">
      <w:pPr>
        <w:ind w:left="-5"/>
      </w:pPr>
      <w:r>
        <w:t xml:space="preserve">We love to celebrate birthdays at ELCO Child Care Center!  Please send pictures of representative times of your child’s life that we may borrow to discuss their growth.  </w:t>
      </w:r>
    </w:p>
    <w:p w:rsidR="00365E39" w:rsidRDefault="00040A7B">
      <w:pPr>
        <w:spacing w:after="0" w:line="259" w:lineRule="auto"/>
        <w:ind w:left="0" w:firstLine="0"/>
      </w:pPr>
      <w:r>
        <w:t xml:space="preserve">  </w:t>
      </w:r>
    </w:p>
    <w:p w:rsidR="00365E39" w:rsidRDefault="00040A7B">
      <w:pPr>
        <w:ind w:left="-5"/>
      </w:pPr>
      <w:r>
        <w:lastRenderedPageBreak/>
        <w:t xml:space="preserve">We ask that you inform the teacher if you are planning to bring a class snack (please no candy).  </w:t>
      </w:r>
    </w:p>
    <w:p w:rsidR="00365E39" w:rsidRDefault="00040A7B">
      <w:pPr>
        <w:spacing w:after="223" w:line="259" w:lineRule="auto"/>
        <w:ind w:left="0" w:firstLine="0"/>
      </w:pPr>
      <w:r>
        <w:t xml:space="preserve"> </w:t>
      </w:r>
    </w:p>
    <w:p w:rsidR="00365E39" w:rsidRDefault="00040A7B">
      <w:pPr>
        <w:pStyle w:val="Heading2"/>
        <w:ind w:left="-5"/>
      </w:pPr>
      <w:bookmarkStart w:id="66" w:name="_Toc25281"/>
      <w:r>
        <w:t xml:space="preserve">Publicity/Photographs </w:t>
      </w:r>
      <w:bookmarkEnd w:id="66"/>
    </w:p>
    <w:p w:rsidR="00365E39" w:rsidRDefault="00040A7B">
      <w:pPr>
        <w:ind w:left="-5"/>
      </w:pPr>
      <w:r>
        <w:t xml:space="preserve">Photographs of the children may be taken off and on and may appear in newspapers, displays, and other public materials. Your signature on the agreement covers such consent for your child.  </w:t>
      </w:r>
    </w:p>
    <w:p w:rsidR="00365E39" w:rsidRDefault="00040A7B">
      <w:pPr>
        <w:spacing w:after="223" w:line="259" w:lineRule="auto"/>
        <w:ind w:left="0" w:firstLine="0"/>
      </w:pPr>
      <w:r>
        <w:t xml:space="preserve"> </w:t>
      </w:r>
    </w:p>
    <w:p w:rsidR="00365E39" w:rsidRDefault="00040A7B">
      <w:pPr>
        <w:pStyle w:val="Heading2"/>
        <w:ind w:left="-5"/>
      </w:pPr>
      <w:bookmarkStart w:id="67" w:name="_Toc25282"/>
      <w:r>
        <w:t xml:space="preserve">Parent Donations  </w:t>
      </w:r>
      <w:bookmarkEnd w:id="67"/>
    </w:p>
    <w:p w:rsidR="00365E39" w:rsidRDefault="00040A7B">
      <w:pPr>
        <w:ind w:left="-5"/>
      </w:pPr>
      <w:r>
        <w:t xml:space="preserve">We welcome donations of almost any kind!  We appreciate it!  </w:t>
      </w:r>
      <w:r>
        <w:rPr>
          <w:rFonts w:ascii="Arial" w:eastAsia="Arial" w:hAnsi="Arial" w:cs="Arial"/>
          <w:b/>
          <w:sz w:val="28"/>
        </w:rPr>
        <w:t xml:space="preserve">                              </w:t>
      </w:r>
    </w:p>
    <w:p w:rsidR="00365E39" w:rsidRDefault="00365E39">
      <w:pPr>
        <w:sectPr w:rsidR="00365E39">
          <w:pgSz w:w="12240" w:h="15840"/>
          <w:pgMar w:top="1074" w:right="1442" w:bottom="1274" w:left="1440" w:header="720" w:footer="720" w:gutter="0"/>
          <w:cols w:space="720"/>
        </w:sectPr>
      </w:pPr>
    </w:p>
    <w:p w:rsidR="00365E39" w:rsidRDefault="00040A7B">
      <w:pPr>
        <w:spacing w:after="0" w:line="259" w:lineRule="auto"/>
        <w:ind w:left="2952"/>
        <w:jc w:val="center"/>
      </w:pPr>
      <w:r>
        <w:rPr>
          <w:b/>
          <w:sz w:val="36"/>
        </w:rPr>
        <w:lastRenderedPageBreak/>
        <w:t xml:space="preserve">ELCO CHILD CARE CENTER </w:t>
      </w:r>
    </w:p>
    <w:p w:rsidR="00365E39" w:rsidRDefault="00040A7B">
      <w:pPr>
        <w:pStyle w:val="Heading1"/>
        <w:ind w:left="2952"/>
      </w:pPr>
      <w:bookmarkStart w:id="68" w:name="_Toc25283"/>
      <w:r>
        <w:t>“MONTESSORI”</w:t>
      </w:r>
      <w:r>
        <w:rPr>
          <w:b w:val="0"/>
        </w:rPr>
        <w:t xml:space="preserve"> </w:t>
      </w:r>
      <w:r>
        <w:t>DAILY SCHEDULE</w:t>
      </w:r>
      <w:r>
        <w:rPr>
          <w:b w:val="0"/>
        </w:rPr>
        <w:t xml:space="preserve"> </w:t>
      </w:r>
      <w:bookmarkEnd w:id="68"/>
    </w:p>
    <w:p w:rsidR="00365E39" w:rsidRDefault="00040A7B">
      <w:pPr>
        <w:spacing w:after="0" w:line="259" w:lineRule="auto"/>
        <w:ind w:left="0" w:right="729" w:firstLine="0"/>
        <w:jc w:val="right"/>
      </w:pPr>
      <w:r>
        <w:rPr>
          <w:rFonts w:ascii="Arial" w:eastAsia="Arial" w:hAnsi="Arial" w:cs="Arial"/>
          <w:b/>
          <w:sz w:val="28"/>
        </w:rPr>
        <w:t xml:space="preserve"> </w:t>
      </w:r>
    </w:p>
    <w:tbl>
      <w:tblPr>
        <w:tblStyle w:val="TableGrid"/>
        <w:tblW w:w="14400" w:type="dxa"/>
        <w:tblInd w:w="0" w:type="dxa"/>
        <w:tblCellMar>
          <w:top w:w="50" w:type="dxa"/>
          <w:right w:w="3" w:type="dxa"/>
        </w:tblCellMar>
        <w:tblLook w:val="04A0" w:firstRow="1" w:lastRow="0" w:firstColumn="1" w:lastColumn="0" w:noHBand="0" w:noVBand="1"/>
      </w:tblPr>
      <w:tblGrid>
        <w:gridCol w:w="552"/>
        <w:gridCol w:w="1903"/>
        <w:gridCol w:w="785"/>
        <w:gridCol w:w="2066"/>
        <w:gridCol w:w="859"/>
        <w:gridCol w:w="616"/>
        <w:gridCol w:w="289"/>
        <w:gridCol w:w="528"/>
        <w:gridCol w:w="634"/>
        <w:gridCol w:w="4192"/>
        <w:gridCol w:w="32"/>
        <w:gridCol w:w="407"/>
        <w:gridCol w:w="1537"/>
      </w:tblGrid>
      <w:tr w:rsidR="00365E39">
        <w:trPr>
          <w:trHeight w:val="365"/>
        </w:trPr>
        <w:tc>
          <w:tcPr>
            <w:tcW w:w="552" w:type="dxa"/>
            <w:tcBorders>
              <w:top w:val="single" w:sz="4" w:space="0" w:color="000000"/>
              <w:left w:val="single" w:sz="4" w:space="0" w:color="000000"/>
              <w:bottom w:val="single" w:sz="4" w:space="0" w:color="000000"/>
              <w:right w:val="nil"/>
            </w:tcBorders>
          </w:tcPr>
          <w:p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rsidR="00365E39" w:rsidRDefault="00040A7B">
            <w:pPr>
              <w:spacing w:after="0" w:line="259" w:lineRule="auto"/>
              <w:ind w:left="444" w:firstLine="0"/>
            </w:pPr>
            <w:r>
              <w:rPr>
                <w:rFonts w:ascii="Arial" w:eastAsia="Arial" w:hAnsi="Arial" w:cs="Arial"/>
                <w:b/>
                <w:sz w:val="28"/>
              </w:rPr>
              <w:t xml:space="preserve">Schedule </w:t>
            </w:r>
          </w:p>
        </w:tc>
        <w:tc>
          <w:tcPr>
            <w:tcW w:w="4992" w:type="dxa"/>
            <w:gridSpan w:val="6"/>
            <w:tcBorders>
              <w:top w:val="single" w:sz="4" w:space="0" w:color="000000"/>
              <w:left w:val="single" w:sz="4" w:space="0" w:color="000000"/>
              <w:bottom w:val="single" w:sz="4" w:space="0" w:color="000000"/>
              <w:right w:val="single" w:sz="4" w:space="0" w:color="000000"/>
            </w:tcBorders>
          </w:tcPr>
          <w:p w:rsidR="00365E39" w:rsidRDefault="00040A7B">
            <w:pPr>
              <w:spacing w:after="0" w:line="259" w:lineRule="auto"/>
              <w:ind w:left="7" w:firstLine="0"/>
              <w:jc w:val="center"/>
            </w:pPr>
            <w:r>
              <w:rPr>
                <w:rFonts w:ascii="Arial" w:eastAsia="Arial" w:hAnsi="Arial" w:cs="Arial"/>
                <w:b/>
                <w:sz w:val="28"/>
              </w:rPr>
              <w:t xml:space="preserve">Objectives </w:t>
            </w:r>
          </w:p>
        </w:tc>
        <w:tc>
          <w:tcPr>
            <w:tcW w:w="4631" w:type="dxa"/>
            <w:gridSpan w:val="3"/>
            <w:tcBorders>
              <w:top w:val="single" w:sz="4" w:space="0" w:color="000000"/>
              <w:left w:val="single" w:sz="4" w:space="0" w:color="000000"/>
              <w:bottom w:val="single" w:sz="4" w:space="0" w:color="000000"/>
              <w:right w:val="nil"/>
            </w:tcBorders>
          </w:tcPr>
          <w:p w:rsidR="00365E39" w:rsidRDefault="00040A7B">
            <w:pPr>
              <w:spacing w:after="0" w:line="259" w:lineRule="auto"/>
              <w:ind w:left="2311" w:firstLine="0"/>
            </w:pPr>
            <w:r>
              <w:rPr>
                <w:rFonts w:ascii="Arial" w:eastAsia="Arial" w:hAnsi="Arial" w:cs="Arial"/>
                <w:b/>
                <w:sz w:val="28"/>
              </w:rPr>
              <w:t xml:space="preserve">Procedures </w:t>
            </w:r>
          </w:p>
        </w:tc>
        <w:tc>
          <w:tcPr>
            <w:tcW w:w="1537"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r>
      <w:tr w:rsidR="00365E39">
        <w:trPr>
          <w:trHeight w:val="1762"/>
        </w:trPr>
        <w:tc>
          <w:tcPr>
            <w:tcW w:w="552" w:type="dxa"/>
            <w:tcBorders>
              <w:top w:val="single" w:sz="4" w:space="0" w:color="000000"/>
              <w:left w:val="single" w:sz="4" w:space="0" w:color="000000"/>
              <w:bottom w:val="single" w:sz="4" w:space="0" w:color="000000"/>
              <w:right w:val="nil"/>
            </w:tcBorders>
            <w:vAlign w:val="center"/>
          </w:tcPr>
          <w:p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2925" w:type="dxa"/>
            <w:gridSpan w:val="2"/>
            <w:tcBorders>
              <w:top w:val="single" w:sz="4" w:space="0" w:color="000000"/>
              <w:left w:val="single" w:sz="4" w:space="0" w:color="000000"/>
              <w:bottom w:val="single" w:sz="4" w:space="0" w:color="000000"/>
              <w:right w:val="nil"/>
            </w:tcBorders>
          </w:tcPr>
          <w:p w:rsidR="00365E39" w:rsidRDefault="00040A7B">
            <w:pPr>
              <w:tabs>
                <w:tab w:val="center" w:pos="1654"/>
                <w:tab w:val="right" w:pos="2922"/>
              </w:tabs>
              <w:spacing w:after="0" w:line="259" w:lineRule="auto"/>
              <w:ind w:left="0" w:firstLine="0"/>
            </w:pPr>
            <w:r>
              <w:rPr>
                <w:rFonts w:ascii="Calibri" w:eastAsia="Calibri" w:hAnsi="Calibri" w:cs="Calibri"/>
              </w:rPr>
              <w:tab/>
              <w:t xml:space="preserve">  !</w:t>
            </w:r>
            <w:r>
              <w:rPr>
                <w:rFonts w:ascii="Calibri" w:eastAsia="Calibri" w:hAnsi="Calibri" w:cs="Calibri"/>
              </w:rPr>
              <w:tab/>
              <w:t>"</w:t>
            </w:r>
          </w:p>
          <w:p w:rsidR="00365E39" w:rsidRDefault="00040A7B">
            <w:pPr>
              <w:spacing w:after="38" w:line="259" w:lineRule="auto"/>
              <w:ind w:left="108" w:firstLine="0"/>
            </w:pPr>
            <w:r>
              <w:rPr>
                <w:rFonts w:ascii="Calibri" w:eastAsia="Calibri" w:hAnsi="Calibri" w:cs="Calibri"/>
              </w:rPr>
              <w:t>#</w:t>
            </w:r>
          </w:p>
          <w:p w:rsidR="00365E39" w:rsidRDefault="00040A7B">
            <w:pPr>
              <w:tabs>
                <w:tab w:val="center" w:pos="563"/>
                <w:tab w:val="center" w:pos="1483"/>
                <w:tab w:val="right" w:pos="2922"/>
              </w:tabs>
              <w:spacing w:after="0" w:line="259" w:lineRule="auto"/>
              <w:ind w:left="0" w:firstLine="0"/>
            </w:pP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w:t>
            </w:r>
          </w:p>
          <w:p w:rsidR="00365E39" w:rsidRDefault="00040A7B">
            <w:pPr>
              <w:tabs>
                <w:tab w:val="center" w:pos="1204"/>
              </w:tabs>
              <w:spacing w:after="23" w:line="259" w:lineRule="auto"/>
              <w:ind w:left="0" w:firstLine="0"/>
            </w:pPr>
            <w:r>
              <w:rPr>
                <w:rFonts w:ascii="Calibri" w:eastAsia="Calibri" w:hAnsi="Calibri" w:cs="Calibri"/>
              </w:rPr>
              <w:t>! &amp;</w:t>
            </w:r>
            <w:r>
              <w:rPr>
                <w:rFonts w:ascii="Calibri" w:eastAsia="Calibri" w:hAnsi="Calibri" w:cs="Calibri"/>
              </w:rPr>
              <w:tab/>
              <w:t>'(&amp;</w:t>
            </w:r>
          </w:p>
          <w:p w:rsidR="00365E39" w:rsidRDefault="00040A7B">
            <w:pPr>
              <w:spacing w:after="0" w:line="259" w:lineRule="auto"/>
              <w:ind w:left="513" w:firstLine="0"/>
              <w:jc w:val="center"/>
            </w:pPr>
            <w:r>
              <w:rPr>
                <w:rFonts w:ascii="Calibri" w:eastAsia="Calibri" w:hAnsi="Calibri" w:cs="Calibri"/>
              </w:rPr>
              <w:t>'</w:t>
            </w:r>
          </w:p>
        </w:tc>
        <w:tc>
          <w:tcPr>
            <w:tcW w:w="2067" w:type="dxa"/>
            <w:gridSpan w:val="4"/>
            <w:tcBorders>
              <w:top w:val="single" w:sz="4" w:space="0" w:color="000000"/>
              <w:left w:val="nil"/>
              <w:bottom w:val="single" w:sz="4" w:space="0" w:color="000000"/>
              <w:right w:val="single" w:sz="4" w:space="0" w:color="000000"/>
            </w:tcBorders>
          </w:tcPr>
          <w:p w:rsidR="00365E39" w:rsidRDefault="00040A7B">
            <w:pPr>
              <w:spacing w:after="307" w:line="259" w:lineRule="auto"/>
              <w:ind w:left="540" w:firstLine="0"/>
            </w:pPr>
            <w:r>
              <w:rPr>
                <w:rFonts w:ascii="Calibri" w:eastAsia="Calibri" w:hAnsi="Calibri" w:cs="Calibri"/>
              </w:rPr>
              <w:t>!</w:t>
            </w:r>
          </w:p>
          <w:p w:rsidR="00365E39" w:rsidRDefault="00040A7B">
            <w:pPr>
              <w:tabs>
                <w:tab w:val="center" w:pos="990"/>
              </w:tabs>
              <w:spacing w:after="304" w:line="259" w:lineRule="auto"/>
              <w:ind w:left="0" w:firstLine="0"/>
            </w:pPr>
            <w:r>
              <w:rPr>
                <w:rFonts w:ascii="Calibri" w:eastAsia="Calibri" w:hAnsi="Calibri" w:cs="Calibri"/>
              </w:rPr>
              <w:t>"</w:t>
            </w:r>
            <w:r>
              <w:rPr>
                <w:rFonts w:ascii="Calibri" w:eastAsia="Calibri" w:hAnsi="Calibri" w:cs="Calibri"/>
              </w:rPr>
              <w:tab/>
              <w:t>&amp;</w:t>
            </w:r>
          </w:p>
          <w:p w:rsidR="00365E39" w:rsidRDefault="00040A7B">
            <w:pPr>
              <w:spacing w:after="0" w:line="259" w:lineRule="auto"/>
              <w:ind w:left="55" w:firstLine="0"/>
              <w:jc w:val="center"/>
            </w:pPr>
            <w:r>
              <w:rPr>
                <w:rFonts w:ascii="Calibri" w:eastAsia="Calibri" w:hAnsi="Calibri" w:cs="Calibri"/>
              </w:rPr>
              <w:t>$ $ ! )</w:t>
            </w:r>
          </w:p>
        </w:tc>
        <w:tc>
          <w:tcPr>
            <w:tcW w:w="4192" w:type="dxa"/>
            <w:tcBorders>
              <w:top w:val="single" w:sz="4" w:space="0" w:color="000000"/>
              <w:left w:val="single" w:sz="4" w:space="0" w:color="000000"/>
              <w:bottom w:val="single" w:sz="4" w:space="0" w:color="000000"/>
              <w:right w:val="nil"/>
            </w:tcBorders>
          </w:tcPr>
          <w:p w:rsidR="00365E39" w:rsidRDefault="00040A7B">
            <w:pPr>
              <w:tabs>
                <w:tab w:val="center" w:pos="1675"/>
                <w:tab w:val="center" w:pos="2853"/>
                <w:tab w:val="right" w:pos="4189"/>
              </w:tabs>
              <w:spacing w:after="0" w:line="259" w:lineRule="auto"/>
              <w:ind w:left="0" w:firstLine="0"/>
            </w:pPr>
            <w:r>
              <w:rPr>
                <w:rFonts w:ascii="Calibri" w:eastAsia="Calibri" w:hAnsi="Calibri" w:cs="Calibri"/>
              </w:rPr>
              <w:t>*</w:t>
            </w:r>
            <w:r>
              <w:rPr>
                <w:rFonts w:ascii="Calibri" w:eastAsia="Calibri" w:hAnsi="Calibri" w:cs="Calibri"/>
              </w:rPr>
              <w:tab/>
              <w:t xml:space="preserve">  ! !%</w:t>
            </w:r>
            <w:r>
              <w:rPr>
                <w:rFonts w:ascii="Calibri" w:eastAsia="Calibri" w:hAnsi="Calibri" w:cs="Calibri"/>
              </w:rPr>
              <w:tab/>
              <w:t xml:space="preserve">"  </w:t>
            </w:r>
            <w:r>
              <w:rPr>
                <w:rFonts w:ascii="Calibri" w:eastAsia="Calibri" w:hAnsi="Calibri" w:cs="Calibri"/>
              </w:rPr>
              <w:tab/>
              <w:t>&amp;</w:t>
            </w:r>
          </w:p>
          <w:p w:rsidR="00365E39" w:rsidRDefault="00040A7B">
            <w:pPr>
              <w:spacing w:after="0" w:line="259" w:lineRule="auto"/>
              <w:ind w:left="108" w:firstLine="0"/>
            </w:pPr>
            <w:r>
              <w:rPr>
                <w:rFonts w:ascii="Calibri" w:eastAsia="Calibri" w:hAnsi="Calibri" w:cs="Calibri"/>
              </w:rPr>
              <w:t>$</w:t>
            </w:r>
          </w:p>
          <w:p w:rsidR="00365E39" w:rsidRDefault="00040A7B">
            <w:pPr>
              <w:spacing w:after="0" w:line="267" w:lineRule="auto"/>
              <w:ind w:left="235" w:right="314" w:firstLine="0"/>
            </w:pPr>
            <w:r>
              <w:rPr>
                <w:rFonts w:ascii="Calibri" w:eastAsia="Calibri" w:hAnsi="Calibri" w:cs="Calibri"/>
              </w:rPr>
              <w:t>+ (&amp;</w:t>
            </w:r>
            <w:r>
              <w:rPr>
                <w:rFonts w:ascii="Calibri" w:eastAsia="Calibri" w:hAnsi="Calibri" w:cs="Calibri"/>
              </w:rPr>
              <w:tab/>
              <w:t xml:space="preserve"> </w:t>
            </w:r>
            <w:r>
              <w:rPr>
                <w:rFonts w:ascii="Calibri" w:eastAsia="Calibri" w:hAnsi="Calibri" w:cs="Calibri"/>
              </w:rPr>
              <w:tab/>
              <w:t>&amp;  ' ! ,</w:t>
            </w:r>
            <w:r>
              <w:rPr>
                <w:rFonts w:ascii="Calibri" w:eastAsia="Calibri" w:hAnsi="Calibri" w:cs="Calibri"/>
              </w:rPr>
              <w:tab/>
              <w:t>!</w:t>
            </w:r>
            <w:r>
              <w:rPr>
                <w:rFonts w:ascii="Calibri" w:eastAsia="Calibri" w:hAnsi="Calibri" w:cs="Calibri"/>
              </w:rPr>
              <w:tab/>
              <w:t>#</w:t>
            </w:r>
            <w:r>
              <w:rPr>
                <w:rFonts w:ascii="Calibri" w:eastAsia="Calibri" w:hAnsi="Calibri" w:cs="Calibri"/>
              </w:rPr>
              <w:tab/>
              <w:t>!%</w:t>
            </w:r>
          </w:p>
          <w:p w:rsidR="00365E39" w:rsidRDefault="00040A7B">
            <w:pPr>
              <w:spacing w:after="0" w:line="259" w:lineRule="auto"/>
              <w:ind w:left="108" w:firstLine="0"/>
            </w:pPr>
            <w:r>
              <w:rPr>
                <w:rFonts w:ascii="Calibri" w:eastAsia="Calibri" w:hAnsi="Calibri" w:cs="Calibri"/>
              </w:rPr>
              <w:t xml:space="preserve"> !</w:t>
            </w:r>
          </w:p>
        </w:tc>
        <w:tc>
          <w:tcPr>
            <w:tcW w:w="439" w:type="dxa"/>
            <w:gridSpan w:val="2"/>
            <w:tcBorders>
              <w:top w:val="single" w:sz="4" w:space="0" w:color="000000"/>
              <w:left w:val="nil"/>
              <w:bottom w:val="single" w:sz="4" w:space="0" w:color="000000"/>
              <w:right w:val="nil"/>
            </w:tcBorders>
          </w:tcPr>
          <w:p w:rsidR="00365E39" w:rsidRDefault="00040A7B">
            <w:pPr>
              <w:spacing w:after="532" w:line="259" w:lineRule="auto"/>
              <w:ind w:left="-28" w:firstLine="0"/>
            </w:pPr>
            <w:r>
              <w:rPr>
                <w:rFonts w:ascii="Calibri" w:eastAsia="Calibri" w:hAnsi="Calibri" w:cs="Calibri"/>
              </w:rPr>
              <w:t xml:space="preserve"> </w:t>
            </w:r>
          </w:p>
          <w:p w:rsidR="00365E39" w:rsidRDefault="00040A7B">
            <w:pPr>
              <w:spacing w:after="0" w:line="259" w:lineRule="auto"/>
              <w:ind w:left="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rsidR="00365E39" w:rsidRDefault="00040A7B">
            <w:pPr>
              <w:spacing w:after="532" w:line="259" w:lineRule="auto"/>
              <w:ind w:left="265" w:firstLine="0"/>
            </w:pPr>
            <w:r>
              <w:rPr>
                <w:rFonts w:ascii="Calibri" w:eastAsia="Calibri" w:hAnsi="Calibri" w:cs="Calibri"/>
              </w:rPr>
              <w:t>$ !</w:t>
            </w:r>
          </w:p>
          <w:p w:rsidR="00365E39" w:rsidRDefault="00040A7B">
            <w:pPr>
              <w:spacing w:after="0" w:line="259" w:lineRule="auto"/>
              <w:ind w:left="15" w:firstLine="0"/>
            </w:pPr>
            <w:r>
              <w:rPr>
                <w:rFonts w:ascii="Calibri" w:eastAsia="Calibri" w:hAnsi="Calibri" w:cs="Calibri"/>
              </w:rPr>
              <w:t xml:space="preserve">"  </w:t>
            </w:r>
          </w:p>
        </w:tc>
      </w:tr>
      <w:tr w:rsidR="00365E39">
        <w:trPr>
          <w:trHeight w:val="1142"/>
        </w:trPr>
        <w:tc>
          <w:tcPr>
            <w:tcW w:w="552" w:type="dxa"/>
            <w:tcBorders>
              <w:top w:val="single" w:sz="4" w:space="0" w:color="000000"/>
              <w:left w:val="single" w:sz="4" w:space="0" w:color="000000"/>
              <w:bottom w:val="single" w:sz="4" w:space="0" w:color="000000"/>
              <w:right w:val="nil"/>
            </w:tcBorders>
            <w:vAlign w:val="center"/>
          </w:tcPr>
          <w:p w:rsidR="00365E39" w:rsidRDefault="00040A7B">
            <w:pPr>
              <w:spacing w:after="0" w:line="259" w:lineRule="auto"/>
              <w:ind w:left="235" w:firstLine="194"/>
            </w:pPr>
            <w:r>
              <w:rPr>
                <w:rFonts w:ascii="Calibri" w:eastAsia="Calibri" w:hAnsi="Calibri" w:cs="Calibri"/>
              </w:rPr>
              <w:t xml:space="preserve"> /</w:t>
            </w:r>
          </w:p>
        </w:tc>
        <w:tc>
          <w:tcPr>
            <w:tcW w:w="2688" w:type="dxa"/>
            <w:gridSpan w:val="2"/>
            <w:tcBorders>
              <w:top w:val="single" w:sz="4" w:space="0" w:color="000000"/>
              <w:left w:val="nil"/>
              <w:bottom w:val="single" w:sz="4" w:space="0" w:color="000000"/>
              <w:right w:val="single" w:sz="4" w:space="0" w:color="000000"/>
            </w:tcBorders>
          </w:tcPr>
          <w:p w:rsidR="00365E39" w:rsidRDefault="00040A7B">
            <w:pPr>
              <w:spacing w:after="0" w:line="259" w:lineRule="auto"/>
              <w:ind w:left="0" w:firstLine="0"/>
            </w:pPr>
            <w:r>
              <w:rPr>
                <w:rFonts w:ascii="Calibri" w:eastAsia="Calibri" w:hAnsi="Calibri" w:cs="Calibri"/>
              </w:rPr>
              <w:t>-</w:t>
            </w:r>
          </w:p>
          <w:p w:rsidR="00365E39" w:rsidRDefault="00040A7B">
            <w:pPr>
              <w:spacing w:after="0" w:line="259" w:lineRule="auto"/>
              <w:ind w:left="453" w:firstLine="0"/>
            </w:pPr>
            <w:r>
              <w:rPr>
                <w:rFonts w:ascii="Calibri" w:eastAsia="Calibri" w:hAnsi="Calibri" w:cs="Calibri"/>
              </w:rPr>
              <w:t>$ .&amp; + % &amp;</w:t>
            </w:r>
          </w:p>
          <w:p w:rsidR="00365E39" w:rsidRDefault="00040A7B">
            <w:pPr>
              <w:spacing w:after="0" w:line="259" w:lineRule="auto"/>
              <w:ind w:left="233" w:firstLine="0"/>
            </w:pPr>
            <w:r>
              <w:rPr>
                <w:rFonts w:ascii="Calibri" w:eastAsia="Calibri" w:hAnsi="Calibri" w:cs="Calibri"/>
              </w:rPr>
              <w:t>&amp;%01 %</w:t>
            </w:r>
          </w:p>
        </w:tc>
        <w:tc>
          <w:tcPr>
            <w:tcW w:w="2925" w:type="dxa"/>
            <w:gridSpan w:val="2"/>
            <w:tcBorders>
              <w:top w:val="single" w:sz="4" w:space="0" w:color="000000"/>
              <w:left w:val="single" w:sz="4" w:space="0" w:color="000000"/>
              <w:bottom w:val="single" w:sz="4" w:space="0" w:color="000000"/>
              <w:right w:val="nil"/>
            </w:tcBorders>
          </w:tcPr>
          <w:p w:rsidR="00365E39" w:rsidRDefault="00040A7B">
            <w:pPr>
              <w:spacing w:after="11" w:line="259" w:lineRule="auto"/>
              <w:ind w:left="0" w:right="71" w:firstLine="0"/>
              <w:jc w:val="right"/>
            </w:pPr>
            <w:r>
              <w:rPr>
                <w:rFonts w:ascii="Calibri" w:eastAsia="Calibri" w:hAnsi="Calibri" w:cs="Calibri"/>
              </w:rPr>
              <w:t>&amp; !  '</w:t>
            </w:r>
          </w:p>
          <w:p w:rsidR="00365E39" w:rsidRDefault="00040A7B">
            <w:pPr>
              <w:tabs>
                <w:tab w:val="center" w:pos="569"/>
                <w:tab w:val="right" w:pos="2922"/>
              </w:tabs>
              <w:spacing w:after="0" w:line="259" w:lineRule="auto"/>
              <w:ind w:left="0" w:firstLine="0"/>
            </w:pPr>
            <w:r>
              <w:rPr>
                <w:rFonts w:ascii="Calibri" w:eastAsia="Calibri" w:hAnsi="Calibri" w:cs="Calibri"/>
              </w:rPr>
              <w:tab/>
              <w:t>%</w:t>
            </w:r>
            <w:r>
              <w:rPr>
                <w:rFonts w:ascii="Calibri" w:eastAsia="Calibri" w:hAnsi="Calibri" w:cs="Calibri"/>
              </w:rPr>
              <w:tab/>
              <w:t>$ !   #</w:t>
            </w:r>
          </w:p>
        </w:tc>
        <w:tc>
          <w:tcPr>
            <w:tcW w:w="905"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rsidR="00365E39" w:rsidRDefault="00040A7B">
            <w:pPr>
              <w:tabs>
                <w:tab w:val="center" w:pos="1908"/>
                <w:tab w:val="center" w:pos="2745"/>
                <w:tab w:val="right" w:pos="4189"/>
              </w:tabs>
              <w:spacing w:after="0" w:line="259" w:lineRule="auto"/>
              <w:ind w:left="0" w:firstLine="0"/>
            </w:pPr>
            <w:r>
              <w:rPr>
                <w:rFonts w:ascii="Calibri" w:eastAsia="Calibri" w:hAnsi="Calibri" w:cs="Calibri"/>
              </w:rPr>
              <w:t>2  !</w:t>
            </w:r>
            <w:r>
              <w:rPr>
                <w:rFonts w:ascii="Calibri" w:eastAsia="Calibri" w:hAnsi="Calibri" w:cs="Calibri"/>
              </w:rPr>
              <w:tab/>
              <w:t xml:space="preserve">&amp;% </w:t>
            </w:r>
            <w:r>
              <w:rPr>
                <w:rFonts w:ascii="Calibri" w:eastAsia="Calibri" w:hAnsi="Calibri" w:cs="Calibri"/>
              </w:rPr>
              <w:tab/>
              <w:t>"</w:t>
            </w:r>
            <w:r>
              <w:rPr>
                <w:rFonts w:ascii="Calibri" w:eastAsia="Calibri" w:hAnsi="Calibri" w:cs="Calibri"/>
              </w:rPr>
              <w:tab/>
              <w:t>!$</w:t>
            </w:r>
          </w:p>
          <w:p w:rsidR="00365E39" w:rsidRDefault="00040A7B">
            <w:pPr>
              <w:spacing w:after="14" w:line="259" w:lineRule="auto"/>
              <w:ind w:left="108" w:firstLine="0"/>
            </w:pPr>
            <w:r>
              <w:rPr>
                <w:rFonts w:ascii="Calibri" w:eastAsia="Calibri" w:hAnsi="Calibri" w:cs="Calibri"/>
              </w:rPr>
              <w:t>$&amp;%</w:t>
            </w:r>
          </w:p>
          <w:p w:rsidR="00365E39" w:rsidRDefault="00040A7B">
            <w:pPr>
              <w:tabs>
                <w:tab w:val="center" w:pos="3064"/>
              </w:tabs>
              <w:spacing w:after="0" w:line="259" w:lineRule="auto"/>
              <w:ind w:left="0" w:firstLine="0"/>
            </w:pPr>
            <w:r>
              <w:rPr>
                <w:rFonts w:ascii="Calibri" w:eastAsia="Calibri" w:hAnsi="Calibri" w:cs="Calibri"/>
              </w:rPr>
              <w:t>2  !"  !</w:t>
            </w:r>
            <w:r>
              <w:rPr>
                <w:rFonts w:ascii="Calibri" w:eastAsia="Calibri" w:hAnsi="Calibri" w:cs="Calibri"/>
              </w:rPr>
              <w:tab/>
              <w:t xml:space="preserve">!&amp; # </w:t>
            </w:r>
          </w:p>
        </w:tc>
        <w:tc>
          <w:tcPr>
            <w:tcW w:w="439"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1537" w:type="dxa"/>
            <w:tcBorders>
              <w:top w:val="single" w:sz="4" w:space="0" w:color="000000"/>
              <w:left w:val="nil"/>
              <w:bottom w:val="single" w:sz="4" w:space="0" w:color="000000"/>
              <w:right w:val="single" w:sz="4" w:space="0" w:color="000000"/>
            </w:tcBorders>
          </w:tcPr>
          <w:p w:rsidR="00365E39" w:rsidRDefault="00040A7B">
            <w:pPr>
              <w:spacing w:after="0" w:line="259" w:lineRule="auto"/>
              <w:ind w:left="0" w:firstLine="0"/>
            </w:pPr>
            <w:r>
              <w:rPr>
                <w:rFonts w:ascii="Calibri" w:eastAsia="Calibri" w:hAnsi="Calibri" w:cs="Calibri"/>
              </w:rPr>
              <w:t>%%&amp; '</w:t>
            </w:r>
          </w:p>
        </w:tc>
      </w:tr>
      <w:tr w:rsidR="00365E39">
        <w:trPr>
          <w:trHeight w:val="595"/>
        </w:trPr>
        <w:tc>
          <w:tcPr>
            <w:tcW w:w="552" w:type="dxa"/>
            <w:tcBorders>
              <w:top w:val="single" w:sz="4" w:space="0" w:color="000000"/>
              <w:left w:val="single" w:sz="4" w:space="0" w:color="000000"/>
              <w:bottom w:val="single" w:sz="4" w:space="0" w:color="000000"/>
              <w:right w:val="nil"/>
            </w:tcBorders>
          </w:tcPr>
          <w:p w:rsidR="00365E39" w:rsidRDefault="00365E39">
            <w:pPr>
              <w:spacing w:after="160" w:line="259" w:lineRule="auto"/>
              <w:ind w:left="0" w:firstLine="0"/>
            </w:pPr>
          </w:p>
        </w:tc>
        <w:tc>
          <w:tcPr>
            <w:tcW w:w="2688" w:type="dxa"/>
            <w:gridSpan w:val="2"/>
            <w:tcBorders>
              <w:top w:val="single" w:sz="4" w:space="0" w:color="000000"/>
              <w:left w:val="nil"/>
              <w:bottom w:val="single" w:sz="4" w:space="0" w:color="000000"/>
              <w:right w:val="single" w:sz="4" w:space="0" w:color="000000"/>
            </w:tcBorders>
          </w:tcPr>
          <w:p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rsidR="00365E39" w:rsidRDefault="00040A7B">
            <w:pPr>
              <w:spacing w:after="0" w:line="259" w:lineRule="auto"/>
              <w:ind w:left="511" w:right="16" w:firstLine="0"/>
              <w:jc w:val="both"/>
            </w:pPr>
            <w:r>
              <w:rPr>
                <w:rFonts w:ascii="Calibri" w:eastAsia="Calibri" w:hAnsi="Calibri" w:cs="Calibri"/>
              </w:rPr>
              <w:t>% $ ! $ # % ! %% &amp; '</w:t>
            </w:r>
          </w:p>
        </w:tc>
        <w:tc>
          <w:tcPr>
            <w:tcW w:w="905"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1162" w:type="dxa"/>
            <w:gridSpan w:val="2"/>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4192" w:type="dxa"/>
            <w:tcBorders>
              <w:top w:val="single" w:sz="4" w:space="0" w:color="000000"/>
              <w:left w:val="single" w:sz="4" w:space="0" w:color="000000"/>
              <w:bottom w:val="single" w:sz="4" w:space="0" w:color="000000"/>
              <w:right w:val="nil"/>
            </w:tcBorders>
          </w:tcPr>
          <w:p w:rsidR="00365E39" w:rsidRDefault="00040A7B">
            <w:pPr>
              <w:spacing w:after="0" w:line="259" w:lineRule="auto"/>
              <w:ind w:left="108" w:right="906" w:firstLine="178"/>
              <w:jc w:val="both"/>
            </w:pPr>
            <w:r>
              <w:rPr>
                <w:rFonts w:ascii="Calibri" w:eastAsia="Calibri" w:hAnsi="Calibri" w:cs="Calibri"/>
              </w:rPr>
              <w:t>2 &amp; $ $ ! $ #</w:t>
            </w:r>
          </w:p>
        </w:tc>
        <w:tc>
          <w:tcPr>
            <w:tcW w:w="439" w:type="dxa"/>
            <w:gridSpan w:val="2"/>
            <w:tcBorders>
              <w:top w:val="single" w:sz="4" w:space="0" w:color="000000"/>
              <w:left w:val="nil"/>
              <w:bottom w:val="single" w:sz="4" w:space="0" w:color="000000"/>
              <w:right w:val="nil"/>
            </w:tcBorders>
          </w:tcPr>
          <w:p w:rsidR="00365E39" w:rsidRDefault="00040A7B">
            <w:pPr>
              <w:spacing w:after="0" w:line="259" w:lineRule="auto"/>
              <w:ind w:left="80" w:firstLine="0"/>
            </w:pPr>
            <w:r>
              <w:rPr>
                <w:rFonts w:ascii="Calibri" w:eastAsia="Calibri" w:hAnsi="Calibri" w:cs="Calibri"/>
              </w:rPr>
              <w:t>!</w:t>
            </w:r>
          </w:p>
        </w:tc>
        <w:tc>
          <w:tcPr>
            <w:tcW w:w="1537" w:type="dxa"/>
            <w:tcBorders>
              <w:top w:val="single" w:sz="4" w:space="0" w:color="000000"/>
              <w:left w:val="nil"/>
              <w:bottom w:val="single" w:sz="4" w:space="0" w:color="000000"/>
              <w:right w:val="single" w:sz="4" w:space="0" w:color="000000"/>
            </w:tcBorders>
          </w:tcPr>
          <w:p w:rsidR="00365E39" w:rsidRDefault="00040A7B">
            <w:pPr>
              <w:spacing w:after="0" w:line="259" w:lineRule="auto"/>
              <w:ind w:left="46" w:firstLine="0"/>
            </w:pPr>
            <w:r>
              <w:rPr>
                <w:rFonts w:ascii="Calibri" w:eastAsia="Calibri" w:hAnsi="Calibri" w:cs="Calibri"/>
              </w:rPr>
              <w:t>&amp; %</w:t>
            </w:r>
          </w:p>
        </w:tc>
      </w:tr>
      <w:tr w:rsidR="00365E39">
        <w:trPr>
          <w:trHeight w:val="1130"/>
        </w:trPr>
        <w:tc>
          <w:tcPr>
            <w:tcW w:w="552" w:type="dxa"/>
            <w:tcBorders>
              <w:top w:val="single" w:sz="4" w:space="0" w:color="000000"/>
              <w:left w:val="single" w:sz="4" w:space="0" w:color="000000"/>
              <w:bottom w:val="single" w:sz="4" w:space="0" w:color="000000"/>
              <w:right w:val="nil"/>
            </w:tcBorders>
          </w:tcPr>
          <w:p w:rsidR="00365E39" w:rsidRDefault="00040A7B">
            <w:pPr>
              <w:spacing w:after="0" w:line="259" w:lineRule="auto"/>
              <w:ind w:left="235" w:firstLine="0"/>
            </w:pPr>
            <w:r>
              <w:rPr>
                <w:rFonts w:ascii="Calibri" w:eastAsia="Calibri" w:hAnsi="Calibri" w:cs="Calibri"/>
              </w:rPr>
              <w:t>/</w:t>
            </w:r>
          </w:p>
        </w:tc>
        <w:tc>
          <w:tcPr>
            <w:tcW w:w="2688" w:type="dxa"/>
            <w:gridSpan w:val="2"/>
            <w:tcBorders>
              <w:top w:val="single" w:sz="4" w:space="0" w:color="000000"/>
              <w:left w:val="nil"/>
              <w:bottom w:val="single" w:sz="4" w:space="0" w:color="000000"/>
              <w:right w:val="single" w:sz="4" w:space="0" w:color="000000"/>
            </w:tcBorders>
          </w:tcPr>
          <w:p w:rsidR="00365E39" w:rsidRDefault="00040A7B">
            <w:pPr>
              <w:spacing w:after="0" w:line="259" w:lineRule="auto"/>
              <w:ind w:left="0"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rsidR="00365E39" w:rsidRDefault="00040A7B">
            <w:pPr>
              <w:spacing w:after="0" w:line="259" w:lineRule="auto"/>
              <w:ind w:left="511" w:firstLine="0"/>
            </w:pPr>
            <w:r>
              <w:rPr>
                <w:rFonts w:ascii="Calibri" w:eastAsia="Calibri" w:hAnsi="Calibri" w:cs="Calibri"/>
              </w:rPr>
              <w:t>%</w:t>
            </w:r>
          </w:p>
          <w:p w:rsidR="00365E39" w:rsidRDefault="00040A7B">
            <w:pPr>
              <w:spacing w:after="0" w:line="259" w:lineRule="auto"/>
              <w:ind w:left="108" w:firstLine="0"/>
            </w:pPr>
            <w:r>
              <w:rPr>
                <w:rFonts w:ascii="Calibri" w:eastAsia="Calibri" w:hAnsi="Calibri" w:cs="Calibri"/>
              </w:rPr>
              <w:t>$ &amp;% &amp;</w:t>
            </w:r>
          </w:p>
        </w:tc>
        <w:tc>
          <w:tcPr>
            <w:tcW w:w="905" w:type="dxa"/>
            <w:gridSpan w:val="2"/>
            <w:tcBorders>
              <w:top w:val="single" w:sz="4" w:space="0" w:color="000000"/>
              <w:left w:val="nil"/>
              <w:bottom w:val="single" w:sz="4" w:space="0" w:color="000000"/>
              <w:right w:val="nil"/>
            </w:tcBorders>
          </w:tcPr>
          <w:p w:rsidR="00365E39" w:rsidRDefault="00040A7B">
            <w:pPr>
              <w:spacing w:after="0" w:line="259" w:lineRule="auto"/>
              <w:ind w:left="0" w:firstLine="0"/>
            </w:pPr>
            <w:r>
              <w:rPr>
                <w:rFonts w:ascii="Calibri" w:eastAsia="Calibri" w:hAnsi="Calibri" w:cs="Calibri"/>
              </w:rPr>
              <w:t xml:space="preserve">" </w:t>
            </w:r>
          </w:p>
        </w:tc>
        <w:tc>
          <w:tcPr>
            <w:tcW w:w="1162" w:type="dxa"/>
            <w:gridSpan w:val="2"/>
            <w:tcBorders>
              <w:top w:val="single" w:sz="4" w:space="0" w:color="000000"/>
              <w:left w:val="nil"/>
              <w:bottom w:val="single" w:sz="4" w:space="0" w:color="000000"/>
              <w:right w:val="single" w:sz="4" w:space="0" w:color="000000"/>
            </w:tcBorders>
          </w:tcPr>
          <w:p w:rsidR="00365E39" w:rsidRDefault="00040A7B">
            <w:pPr>
              <w:spacing w:after="0" w:line="259" w:lineRule="auto"/>
              <w:ind w:left="100" w:firstLine="0"/>
            </w:pPr>
            <w:r>
              <w:rPr>
                <w:rFonts w:ascii="Calibri" w:eastAsia="Calibri" w:hAnsi="Calibri" w:cs="Calibri"/>
              </w:rPr>
              <w:t>&amp; &amp; !</w:t>
            </w:r>
          </w:p>
        </w:tc>
        <w:tc>
          <w:tcPr>
            <w:tcW w:w="6168" w:type="dxa"/>
            <w:gridSpan w:val="4"/>
            <w:tcBorders>
              <w:top w:val="single" w:sz="4" w:space="0" w:color="000000"/>
              <w:left w:val="single" w:sz="4" w:space="0" w:color="000000"/>
              <w:bottom w:val="single" w:sz="4" w:space="0" w:color="000000"/>
              <w:right w:val="single" w:sz="4" w:space="0" w:color="000000"/>
            </w:tcBorders>
          </w:tcPr>
          <w:p w:rsidR="00365E39" w:rsidRDefault="00040A7B">
            <w:pPr>
              <w:tabs>
                <w:tab w:val="center" w:pos="1325"/>
                <w:tab w:val="center" w:pos="2683"/>
                <w:tab w:val="center" w:pos="4226"/>
              </w:tabs>
              <w:spacing w:after="0" w:line="259" w:lineRule="auto"/>
              <w:ind w:left="0" w:firstLine="0"/>
            </w:pPr>
            <w:r>
              <w:rPr>
                <w:rFonts w:ascii="Calibri" w:eastAsia="Calibri" w:hAnsi="Calibri" w:cs="Calibri"/>
              </w:rPr>
              <w:tab/>
              <w:t xml:space="preserve"> </w:t>
            </w:r>
            <w:r>
              <w:rPr>
                <w:rFonts w:ascii="Calibri" w:eastAsia="Calibri" w:hAnsi="Calibri" w:cs="Calibri"/>
              </w:rPr>
              <w:tab/>
              <w:t>$" 3 %</w:t>
            </w:r>
            <w:r>
              <w:rPr>
                <w:rFonts w:ascii="Calibri" w:eastAsia="Calibri" w:hAnsi="Calibri" w:cs="Calibri"/>
              </w:rPr>
              <w:tab/>
              <w:t xml:space="preserve">45$ $  </w:t>
            </w:r>
          </w:p>
          <w:p w:rsidR="00365E39" w:rsidRDefault="00040A7B">
            <w:pPr>
              <w:spacing w:after="22" w:line="252" w:lineRule="auto"/>
              <w:ind w:left="235" w:right="359" w:firstLine="223"/>
              <w:jc w:val="both"/>
            </w:pPr>
            <w:r>
              <w:rPr>
                <w:rFonts w:ascii="Calibri" w:eastAsia="Calibri" w:hAnsi="Calibri" w:cs="Calibri"/>
              </w:rPr>
              <w:t>6% $ $ 7 ! ' 8 64 &amp; ! " " '</w:t>
            </w:r>
          </w:p>
          <w:p w:rsidR="00365E39" w:rsidRDefault="00040A7B">
            <w:pPr>
              <w:tabs>
                <w:tab w:val="center" w:pos="1066"/>
                <w:tab w:val="center" w:pos="2011"/>
                <w:tab w:val="center" w:pos="2565"/>
                <w:tab w:val="center" w:pos="4327"/>
              </w:tabs>
              <w:spacing w:after="0" w:line="259" w:lineRule="auto"/>
              <w:ind w:left="0" w:firstLine="0"/>
            </w:pPr>
            <w:r>
              <w:rPr>
                <w:rFonts w:ascii="Calibri" w:eastAsia="Calibri" w:hAnsi="Calibri" w:cs="Calibri"/>
              </w:rPr>
              <w:t xml:space="preserve"> </w:t>
            </w:r>
            <w:r>
              <w:rPr>
                <w:rFonts w:ascii="Calibri" w:eastAsia="Calibri" w:hAnsi="Calibri" w:cs="Calibri"/>
              </w:rPr>
              <w:tab/>
              <w:t>9 &amp; 4</w:t>
            </w:r>
            <w:r>
              <w:rPr>
                <w:rFonts w:ascii="Calibri" w:eastAsia="Calibri" w:hAnsi="Calibri" w:cs="Calibri"/>
              </w:rPr>
              <w:tab/>
              <w:t>$</w:t>
            </w:r>
            <w:r>
              <w:rPr>
                <w:rFonts w:ascii="Calibri" w:eastAsia="Calibri" w:hAnsi="Calibri" w:cs="Calibri"/>
              </w:rPr>
              <w:tab/>
              <w:t>4</w:t>
            </w:r>
            <w:r>
              <w:rPr>
                <w:rFonts w:ascii="Calibri" w:eastAsia="Calibri" w:hAnsi="Calibri" w:cs="Calibri"/>
              </w:rPr>
              <w:tab/>
              <w:t>! 4" 4 % 4:</w:t>
            </w:r>
          </w:p>
        </w:tc>
      </w:tr>
      <w:tr w:rsidR="00365E39">
        <w:trPr>
          <w:trHeight w:val="888"/>
        </w:trPr>
        <w:tc>
          <w:tcPr>
            <w:tcW w:w="3240" w:type="dxa"/>
            <w:gridSpan w:val="3"/>
            <w:tcBorders>
              <w:top w:val="single" w:sz="4" w:space="0" w:color="000000"/>
              <w:left w:val="single" w:sz="4" w:space="0" w:color="000000"/>
              <w:bottom w:val="single" w:sz="4" w:space="0" w:color="000000"/>
              <w:right w:val="single" w:sz="4" w:space="0" w:color="000000"/>
            </w:tcBorders>
          </w:tcPr>
          <w:p w:rsidR="00365E39" w:rsidRDefault="00040A7B">
            <w:pPr>
              <w:spacing w:after="0" w:line="259" w:lineRule="auto"/>
              <w:ind w:left="552" w:firstLine="0"/>
            </w:pPr>
            <w:r>
              <w:rPr>
                <w:rFonts w:ascii="Calibri" w:eastAsia="Calibri" w:hAnsi="Calibri" w:cs="Calibri"/>
              </w:rPr>
              <w:t>-</w:t>
            </w:r>
          </w:p>
          <w:p w:rsidR="00365E39" w:rsidRDefault="00040A7B">
            <w:pPr>
              <w:spacing w:after="0" w:line="259" w:lineRule="auto"/>
              <w:ind w:left="235" w:firstLine="0"/>
            </w:pPr>
            <w:r>
              <w:rPr>
                <w:rFonts w:ascii="Calibri" w:eastAsia="Calibri" w:hAnsi="Calibri" w:cs="Calibri"/>
              </w:rPr>
              <w:t>;</w:t>
            </w:r>
          </w:p>
        </w:tc>
        <w:tc>
          <w:tcPr>
            <w:tcW w:w="2925" w:type="dxa"/>
            <w:gridSpan w:val="2"/>
            <w:tcBorders>
              <w:top w:val="single" w:sz="4" w:space="0" w:color="000000"/>
              <w:left w:val="single" w:sz="4" w:space="0" w:color="000000"/>
              <w:bottom w:val="single" w:sz="4" w:space="0" w:color="000000"/>
              <w:right w:val="nil"/>
            </w:tcBorders>
          </w:tcPr>
          <w:p w:rsidR="00365E39" w:rsidRDefault="00040A7B">
            <w:pPr>
              <w:tabs>
                <w:tab w:val="center" w:pos="1146"/>
                <w:tab w:val="center" w:pos="2124"/>
              </w:tabs>
              <w:spacing w:after="0" w:line="259" w:lineRule="auto"/>
              <w:ind w:left="0" w:firstLine="0"/>
            </w:pPr>
            <w:r>
              <w:rPr>
                <w:rFonts w:ascii="Calibri" w:eastAsia="Calibri" w:hAnsi="Calibri" w:cs="Calibri"/>
              </w:rPr>
              <w:tab/>
              <w:t>&amp; $</w:t>
            </w:r>
            <w:r>
              <w:rPr>
                <w:rFonts w:ascii="Calibri" w:eastAsia="Calibri" w:hAnsi="Calibri" w:cs="Calibri"/>
              </w:rPr>
              <w:tab/>
              <w:t>&amp;</w:t>
            </w:r>
          </w:p>
          <w:p w:rsidR="00365E39" w:rsidRDefault="00040A7B">
            <w:pPr>
              <w:spacing w:after="14" w:line="259" w:lineRule="auto"/>
              <w:ind w:left="0" w:right="336" w:firstLine="0"/>
              <w:jc w:val="right"/>
            </w:pPr>
            <w:r>
              <w:rPr>
                <w:rFonts w:ascii="Calibri" w:eastAsia="Calibri" w:hAnsi="Calibri" w:cs="Calibri"/>
              </w:rPr>
              <w:t>!</w:t>
            </w:r>
          </w:p>
          <w:p w:rsidR="00365E39" w:rsidRDefault="00040A7B">
            <w:pPr>
              <w:tabs>
                <w:tab w:val="center" w:pos="569"/>
                <w:tab w:val="center" w:pos="1169"/>
                <w:tab w:val="center" w:pos="1872"/>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&lt;</w:t>
            </w:r>
          </w:p>
        </w:tc>
        <w:tc>
          <w:tcPr>
            <w:tcW w:w="905" w:type="dxa"/>
            <w:gridSpan w:val="2"/>
            <w:tcBorders>
              <w:top w:val="single" w:sz="4" w:space="0" w:color="000000"/>
              <w:left w:val="nil"/>
              <w:bottom w:val="single" w:sz="4" w:space="0" w:color="000000"/>
              <w:right w:val="nil"/>
            </w:tcBorders>
          </w:tcPr>
          <w:p w:rsidR="00365E39" w:rsidRDefault="00040A7B">
            <w:pPr>
              <w:spacing w:after="0" w:line="259" w:lineRule="auto"/>
              <w:ind w:left="41" w:right="211" w:firstLine="206"/>
            </w:pPr>
            <w:r>
              <w:rPr>
                <w:rFonts w:ascii="Calibri" w:eastAsia="Calibri" w:hAnsi="Calibri" w:cs="Calibri"/>
              </w:rPr>
              <w:t>!% " !$</w:t>
            </w:r>
          </w:p>
        </w:tc>
        <w:tc>
          <w:tcPr>
            <w:tcW w:w="1162" w:type="dxa"/>
            <w:gridSpan w:val="2"/>
            <w:tcBorders>
              <w:top w:val="single" w:sz="4" w:space="0" w:color="000000"/>
              <w:left w:val="nil"/>
              <w:bottom w:val="single" w:sz="4" w:space="0" w:color="000000"/>
              <w:right w:val="single" w:sz="4" w:space="0" w:color="000000"/>
            </w:tcBorders>
          </w:tcPr>
          <w:p w:rsidR="00365E39" w:rsidRDefault="00040A7B">
            <w:pPr>
              <w:spacing w:after="0" w:line="259" w:lineRule="auto"/>
              <w:ind w:left="72"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rsidR="00365E39" w:rsidRDefault="00040A7B">
            <w:pPr>
              <w:tabs>
                <w:tab w:val="center" w:pos="1115"/>
                <w:tab w:val="center" w:pos="2541"/>
                <w:tab w:val="center" w:pos="4078"/>
                <w:tab w:val="center" w:pos="4686"/>
                <w:tab w:val="center" w:pos="5149"/>
              </w:tabs>
              <w:spacing w:after="0" w:line="259" w:lineRule="auto"/>
              <w:ind w:left="0" w:firstLine="0"/>
            </w:pPr>
            <w:r>
              <w:rPr>
                <w:rFonts w:ascii="Calibri" w:eastAsia="Calibri" w:hAnsi="Calibri" w:cs="Calibri"/>
              </w:rPr>
              <w:tab/>
              <w:t xml:space="preserve"> % !</w:t>
            </w:r>
            <w:r>
              <w:rPr>
                <w:rFonts w:ascii="Calibri" w:eastAsia="Calibri" w:hAnsi="Calibri" w:cs="Calibri"/>
              </w:rPr>
              <w:tab/>
              <w:t>'</w:t>
            </w:r>
            <w:r>
              <w:rPr>
                <w:rFonts w:ascii="Calibri" w:eastAsia="Calibri" w:hAnsi="Calibri" w:cs="Calibri"/>
              </w:rPr>
              <w:tab/>
              <w:t>4$</w:t>
            </w:r>
            <w:r>
              <w:rPr>
                <w:rFonts w:ascii="Calibri" w:eastAsia="Calibri" w:hAnsi="Calibri" w:cs="Calibri"/>
              </w:rPr>
              <w:tab/>
              <w:t>4</w:t>
            </w:r>
            <w:r>
              <w:rPr>
                <w:rFonts w:ascii="Calibri" w:eastAsia="Calibri" w:hAnsi="Calibri" w:cs="Calibri"/>
              </w:rPr>
              <w:tab/>
              <w:t>%</w:t>
            </w:r>
          </w:p>
        </w:tc>
      </w:tr>
      <w:tr w:rsidR="00365E39">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rsidR="00365E39" w:rsidRDefault="00365E39">
            <w:pPr>
              <w:spacing w:after="160" w:line="259" w:lineRule="auto"/>
              <w:ind w:left="0" w:firstLine="0"/>
            </w:pPr>
          </w:p>
        </w:tc>
        <w:tc>
          <w:tcPr>
            <w:tcW w:w="3830" w:type="dxa"/>
            <w:gridSpan w:val="4"/>
            <w:tcBorders>
              <w:top w:val="single" w:sz="4" w:space="0" w:color="000000"/>
              <w:left w:val="single" w:sz="4" w:space="0" w:color="000000"/>
              <w:bottom w:val="single" w:sz="4" w:space="0" w:color="000000"/>
              <w:right w:val="nil"/>
            </w:tcBorders>
          </w:tcPr>
          <w:p w:rsidR="00365E39" w:rsidRDefault="00040A7B">
            <w:pPr>
              <w:spacing w:after="0" w:line="259" w:lineRule="auto"/>
              <w:ind w:left="235" w:firstLine="0"/>
            </w:pPr>
            <w:r>
              <w:rPr>
                <w:rFonts w:ascii="Calibri" w:eastAsia="Calibri" w:hAnsi="Calibri" w:cs="Calibri"/>
                <w:b/>
              </w:rPr>
              <w:t xml:space="preserve"> </w:t>
            </w:r>
          </w:p>
        </w:tc>
        <w:tc>
          <w:tcPr>
            <w:tcW w:w="1162" w:type="dxa"/>
            <w:gridSpan w:val="2"/>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6168" w:type="dxa"/>
            <w:gridSpan w:val="4"/>
            <w:tcBorders>
              <w:top w:val="single" w:sz="4" w:space="0" w:color="000000"/>
              <w:left w:val="single" w:sz="4" w:space="0" w:color="000000"/>
              <w:bottom w:val="single" w:sz="4" w:space="0" w:color="000000"/>
              <w:right w:val="single" w:sz="4" w:space="0" w:color="000000"/>
            </w:tcBorders>
          </w:tcPr>
          <w:p w:rsidR="00365E39" w:rsidRDefault="00040A7B">
            <w:pPr>
              <w:tabs>
                <w:tab w:val="center" w:pos="1280"/>
                <w:tab w:val="center" w:pos="2388"/>
                <w:tab w:val="center" w:pos="2978"/>
                <w:tab w:val="center" w:pos="4474"/>
                <w:tab w:val="center" w:pos="5011"/>
              </w:tabs>
              <w:spacing w:after="0" w:line="259" w:lineRule="auto"/>
              <w:ind w:left="0" w:firstLine="0"/>
            </w:pPr>
            <w:r>
              <w:rPr>
                <w:rFonts w:ascii="Calibri" w:eastAsia="Calibri" w:hAnsi="Calibri" w:cs="Calibri"/>
                <w:b/>
              </w:rPr>
              <w:t>! "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w:t>
            </w:r>
            <w:r>
              <w:rPr>
                <w:rFonts w:ascii="Calibri" w:eastAsia="Calibri" w:hAnsi="Calibri" w:cs="Calibri"/>
                <w:b/>
              </w:rPr>
              <w:tab/>
              <w:t xml:space="preserve"> </w:t>
            </w:r>
          </w:p>
        </w:tc>
      </w:tr>
      <w:tr w:rsidR="00365E39">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rsidR="00365E39" w:rsidRDefault="00040A7B">
            <w:pPr>
              <w:spacing w:after="0" w:line="259" w:lineRule="auto"/>
              <w:ind w:left="602" w:firstLine="0"/>
            </w:pPr>
            <w:r>
              <w:rPr>
                <w:rFonts w:ascii="Calibri" w:eastAsia="Calibri" w:hAnsi="Calibri" w:cs="Calibri"/>
              </w:rPr>
              <w:lastRenderedPageBreak/>
              <w:t>-</w:t>
            </w:r>
          </w:p>
          <w:p w:rsidR="00365E39" w:rsidRDefault="00040A7B">
            <w:pPr>
              <w:tabs>
                <w:tab w:val="center" w:pos="1229"/>
              </w:tabs>
              <w:spacing w:after="0" w:line="259" w:lineRule="auto"/>
              <w:ind w:left="0" w:firstLine="0"/>
            </w:pPr>
            <w:r>
              <w:rPr>
                <w:rFonts w:ascii="Calibri" w:eastAsia="Calibri" w:hAnsi="Calibri" w:cs="Calibri"/>
              </w:rPr>
              <w:t>=&amp;!</w:t>
            </w:r>
            <w:r>
              <w:rPr>
                <w:rFonts w:ascii="Calibri" w:eastAsia="Calibri" w:hAnsi="Calibri" w:cs="Calibri"/>
              </w:rPr>
              <w:tab/>
              <w:t>1 '</w:t>
            </w:r>
          </w:p>
          <w:p w:rsidR="00365E39" w:rsidRDefault="00040A7B">
            <w:pPr>
              <w:spacing w:after="0" w:line="259" w:lineRule="auto"/>
              <w:ind w:left="235" w:firstLine="0"/>
            </w:pPr>
            <w:r>
              <w:rPr>
                <w:rFonts w:ascii="Calibri" w:eastAsia="Calibri" w:hAnsi="Calibri" w:cs="Calibri"/>
              </w:rPr>
              <w:t>&gt; $ ;&amp;</w:t>
            </w:r>
          </w:p>
        </w:tc>
        <w:tc>
          <w:tcPr>
            <w:tcW w:w="3830" w:type="dxa"/>
            <w:gridSpan w:val="4"/>
            <w:tcBorders>
              <w:top w:val="single" w:sz="4" w:space="0" w:color="000000"/>
              <w:left w:val="single" w:sz="4" w:space="0" w:color="000000"/>
              <w:bottom w:val="single" w:sz="4" w:space="0" w:color="000000"/>
              <w:right w:val="nil"/>
            </w:tcBorders>
          </w:tcPr>
          <w:p w:rsidR="00365E39" w:rsidRDefault="00040A7B">
            <w:pPr>
              <w:tabs>
                <w:tab w:val="center" w:pos="911"/>
                <w:tab w:val="center" w:pos="1619"/>
                <w:tab w:val="right" w:pos="3827"/>
              </w:tabs>
              <w:spacing w:after="0"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 '9" %</w:t>
            </w:r>
          </w:p>
          <w:p w:rsidR="00365E39" w:rsidRDefault="00040A7B">
            <w:pPr>
              <w:tabs>
                <w:tab w:val="center" w:pos="569"/>
                <w:tab w:val="center" w:pos="1169"/>
                <w:tab w:val="center" w:pos="1658"/>
                <w:tab w:val="center" w:pos="2391"/>
              </w:tabs>
              <w:spacing w:after="0" w:line="259" w:lineRule="auto"/>
              <w:ind w:left="0" w:firstLine="0"/>
            </w:pPr>
            <w:r>
              <w:rPr>
                <w:rFonts w:ascii="Calibri" w:eastAsia="Calibri" w:hAnsi="Calibri" w:cs="Calibri"/>
              </w:rPr>
              <w:tab/>
              <w:t>!</w:t>
            </w:r>
            <w:r>
              <w:rPr>
                <w:rFonts w:ascii="Calibri" w:eastAsia="Calibri" w:hAnsi="Calibri" w:cs="Calibri"/>
              </w:rPr>
              <w:tab/>
              <w:t>%</w:t>
            </w:r>
            <w:r>
              <w:rPr>
                <w:rFonts w:ascii="Calibri" w:eastAsia="Calibri" w:hAnsi="Calibri" w:cs="Calibri"/>
              </w:rPr>
              <w:tab/>
              <w:t>%</w:t>
            </w:r>
            <w:r>
              <w:rPr>
                <w:rFonts w:ascii="Calibri" w:eastAsia="Calibri" w:hAnsi="Calibri" w:cs="Calibri"/>
              </w:rPr>
              <w:tab/>
              <w:t>4</w:t>
            </w:r>
          </w:p>
          <w:p w:rsidR="00365E39" w:rsidRDefault="00040A7B">
            <w:pPr>
              <w:spacing w:after="0" w:line="259" w:lineRule="auto"/>
              <w:ind w:left="987" w:firstLine="0"/>
            </w:pPr>
            <w:r>
              <w:rPr>
                <w:rFonts w:ascii="Calibri" w:eastAsia="Calibri" w:hAnsi="Calibri" w:cs="Calibri"/>
              </w:rPr>
              <w:t>6%</w:t>
            </w:r>
          </w:p>
          <w:p w:rsidR="00365E39" w:rsidRDefault="00040A7B">
            <w:pPr>
              <w:tabs>
                <w:tab w:val="center" w:pos="969"/>
                <w:tab w:val="center" w:pos="2079"/>
              </w:tabs>
              <w:spacing w:after="0" w:line="259" w:lineRule="auto"/>
              <w:ind w:left="0" w:firstLine="0"/>
            </w:pPr>
            <w:r>
              <w:rPr>
                <w:rFonts w:ascii="Calibri" w:eastAsia="Calibri" w:hAnsi="Calibri" w:cs="Calibri"/>
              </w:rPr>
              <w:t>?</w:t>
            </w:r>
            <w:r>
              <w:rPr>
                <w:rFonts w:ascii="Calibri" w:eastAsia="Calibri" w:hAnsi="Calibri" w:cs="Calibri"/>
              </w:rPr>
              <w:tab/>
              <w:t>6</w:t>
            </w:r>
            <w:r>
              <w:rPr>
                <w:rFonts w:ascii="Calibri" w:eastAsia="Calibri" w:hAnsi="Calibri" w:cs="Calibri"/>
              </w:rPr>
              <w:tab/>
              <w:t>! @ '</w:t>
            </w:r>
          </w:p>
        </w:tc>
        <w:tc>
          <w:tcPr>
            <w:tcW w:w="1162" w:type="dxa"/>
            <w:gridSpan w:val="2"/>
            <w:tcBorders>
              <w:top w:val="single" w:sz="4" w:space="0" w:color="000000"/>
              <w:left w:val="nil"/>
              <w:bottom w:val="single" w:sz="4" w:space="0" w:color="000000"/>
              <w:right w:val="single" w:sz="4" w:space="0" w:color="000000"/>
            </w:tcBorders>
          </w:tcPr>
          <w:p w:rsidR="00365E39" w:rsidRDefault="00040A7B">
            <w:pPr>
              <w:spacing w:after="0" w:line="259" w:lineRule="auto"/>
              <w:ind w:left="422" w:firstLine="0"/>
            </w:pPr>
            <w:r>
              <w:rPr>
                <w:rFonts w:ascii="Calibri" w:eastAsia="Calibri" w:hAnsi="Calibri" w:cs="Calibri"/>
              </w:rPr>
              <w:t>$:</w:t>
            </w:r>
          </w:p>
          <w:p w:rsidR="00365E39" w:rsidRDefault="00040A7B">
            <w:pPr>
              <w:spacing w:after="0" w:line="259" w:lineRule="auto"/>
              <w:ind w:left="0" w:firstLine="0"/>
            </w:pPr>
            <w:r>
              <w:rPr>
                <w:rFonts w:ascii="Calibri" w:eastAsia="Calibri" w:hAnsi="Calibri" w:cs="Calibri"/>
              </w:rPr>
              <w:t>!</w:t>
            </w:r>
          </w:p>
        </w:tc>
        <w:tc>
          <w:tcPr>
            <w:tcW w:w="6168" w:type="dxa"/>
            <w:gridSpan w:val="4"/>
            <w:tcBorders>
              <w:top w:val="single" w:sz="4" w:space="0" w:color="000000"/>
              <w:left w:val="single" w:sz="4" w:space="0" w:color="000000"/>
              <w:bottom w:val="single" w:sz="4" w:space="0" w:color="000000"/>
              <w:right w:val="single" w:sz="4" w:space="0" w:color="000000"/>
            </w:tcBorders>
          </w:tcPr>
          <w:p w:rsidR="00365E39" w:rsidRDefault="00040A7B">
            <w:pPr>
              <w:spacing w:after="0" w:line="259" w:lineRule="auto"/>
              <w:ind w:left="235" w:firstLine="0"/>
              <w:jc w:val="both"/>
            </w:pPr>
            <w:r>
              <w:rPr>
                <w:rFonts w:ascii="Calibri" w:eastAsia="Calibri" w:hAnsi="Calibri" w:cs="Calibri"/>
              </w:rPr>
              <w:t>=&amp;! $ 4" 4 % ' &amp; % '$&amp; !4 &gt; $ ;&amp; A $ 4 % 6 4 % '4</w:t>
            </w:r>
          </w:p>
        </w:tc>
      </w:tr>
      <w:tr w:rsidR="00365E39">
        <w:trPr>
          <w:trHeight w:val="1176"/>
        </w:trPr>
        <w:tc>
          <w:tcPr>
            <w:tcW w:w="3240" w:type="dxa"/>
            <w:gridSpan w:val="3"/>
            <w:tcBorders>
              <w:top w:val="single" w:sz="4" w:space="0" w:color="000000"/>
              <w:left w:val="single" w:sz="4" w:space="0" w:color="000000"/>
              <w:bottom w:val="single" w:sz="4" w:space="0" w:color="000000"/>
              <w:right w:val="single" w:sz="4" w:space="0" w:color="000000"/>
            </w:tcBorders>
          </w:tcPr>
          <w:p w:rsidR="00365E39" w:rsidRDefault="00040A7B">
            <w:pPr>
              <w:spacing w:after="14" w:line="259" w:lineRule="auto"/>
              <w:ind w:left="665" w:firstLine="0"/>
            </w:pPr>
            <w:r>
              <w:rPr>
                <w:rFonts w:ascii="Calibri" w:eastAsia="Calibri" w:hAnsi="Calibri" w:cs="Calibri"/>
              </w:rPr>
              <w:t>-%</w:t>
            </w:r>
          </w:p>
          <w:p w:rsidR="00365E39" w:rsidRDefault="00040A7B">
            <w:pPr>
              <w:tabs>
                <w:tab w:val="center" w:pos="445"/>
                <w:tab w:val="center" w:pos="1758"/>
              </w:tabs>
              <w:spacing w:after="0" w:line="259" w:lineRule="auto"/>
              <w:ind w:left="0" w:firstLine="0"/>
            </w:pPr>
            <w:r>
              <w:rPr>
                <w:rFonts w:ascii="Calibri" w:eastAsia="Calibri" w:hAnsi="Calibri" w:cs="Calibri"/>
              </w:rPr>
              <w:tab/>
              <w:t>1 %</w:t>
            </w:r>
            <w:r>
              <w:rPr>
                <w:rFonts w:ascii="Calibri" w:eastAsia="Calibri" w:hAnsi="Calibri" w:cs="Calibri"/>
              </w:rPr>
              <w:tab/>
              <w:t xml:space="preserve">&gt;&amp; </w:t>
            </w:r>
          </w:p>
        </w:tc>
        <w:tc>
          <w:tcPr>
            <w:tcW w:w="3541" w:type="dxa"/>
            <w:gridSpan w:val="3"/>
            <w:tcBorders>
              <w:top w:val="single" w:sz="4" w:space="0" w:color="000000"/>
              <w:left w:val="single" w:sz="4" w:space="0" w:color="000000"/>
              <w:bottom w:val="single" w:sz="4" w:space="0" w:color="000000"/>
              <w:right w:val="nil"/>
            </w:tcBorders>
          </w:tcPr>
          <w:p w:rsidR="00365E39" w:rsidRDefault="00040A7B">
            <w:pPr>
              <w:tabs>
                <w:tab w:val="center" w:pos="821"/>
                <w:tab w:val="center" w:pos="2392"/>
              </w:tabs>
              <w:spacing w:after="304" w:line="259" w:lineRule="auto"/>
              <w:ind w:left="0" w:firstLine="0"/>
            </w:pPr>
            <w:r>
              <w:rPr>
                <w:rFonts w:ascii="Calibri" w:eastAsia="Calibri" w:hAnsi="Calibri" w:cs="Calibri"/>
              </w:rPr>
              <w:tab/>
              <w:t>&amp;</w:t>
            </w:r>
            <w:r>
              <w:rPr>
                <w:rFonts w:ascii="Calibri" w:eastAsia="Calibri" w:hAnsi="Calibri" w:cs="Calibri"/>
              </w:rPr>
              <w:tab/>
              <w:t>!  '</w:t>
            </w:r>
          </w:p>
          <w:p w:rsidR="00365E39" w:rsidRDefault="00040A7B">
            <w:pPr>
              <w:tabs>
                <w:tab w:val="center" w:pos="569"/>
                <w:tab w:val="center" w:pos="2071"/>
                <w:tab w:val="right" w:pos="3539"/>
              </w:tabs>
              <w:spacing w:after="0" w:line="259" w:lineRule="auto"/>
              <w:ind w:left="0" w:firstLine="0"/>
            </w:pPr>
            <w:r>
              <w:rPr>
                <w:rFonts w:ascii="Calibri" w:eastAsia="Calibri" w:hAnsi="Calibri" w:cs="Calibri"/>
              </w:rPr>
              <w:tab/>
              <w:t>%</w:t>
            </w:r>
            <w:r>
              <w:rPr>
                <w:rFonts w:ascii="Calibri" w:eastAsia="Calibri" w:hAnsi="Calibri" w:cs="Calibri"/>
              </w:rPr>
              <w:tab/>
              <w:t>$ !  !</w:t>
            </w:r>
            <w:r>
              <w:rPr>
                <w:rFonts w:ascii="Calibri" w:eastAsia="Calibri" w:hAnsi="Calibri" w:cs="Calibri"/>
              </w:rPr>
              <w:tab/>
              <w:t>$</w:t>
            </w:r>
          </w:p>
          <w:p w:rsidR="00365E39" w:rsidRDefault="00040A7B">
            <w:pPr>
              <w:spacing w:after="0" w:line="259" w:lineRule="auto"/>
              <w:ind w:left="108" w:firstLine="0"/>
            </w:pPr>
            <w:r>
              <w:rPr>
                <w:rFonts w:ascii="Calibri" w:eastAsia="Calibri" w:hAnsi="Calibri" w:cs="Calibri"/>
              </w:rPr>
              <w:t xml:space="preserve"> #</w:t>
            </w:r>
          </w:p>
        </w:tc>
        <w:tc>
          <w:tcPr>
            <w:tcW w:w="816"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1290"/>
                <w:tab w:val="center" w:pos="3065"/>
              </w:tabs>
              <w:spacing w:after="0" w:line="259" w:lineRule="auto"/>
              <w:ind w:left="0" w:firstLine="0"/>
            </w:pPr>
            <w:r>
              <w:rPr>
                <w:rFonts w:ascii="Calibri" w:eastAsia="Calibri" w:hAnsi="Calibri" w:cs="Calibri"/>
              </w:rPr>
              <w:tab/>
              <w:t>2  !"  !</w:t>
            </w:r>
            <w:r>
              <w:rPr>
                <w:rFonts w:ascii="Calibri" w:eastAsia="Calibri" w:hAnsi="Calibri" w:cs="Calibri"/>
              </w:rPr>
              <w:tab/>
              <w:t xml:space="preserve">!&amp; # </w:t>
            </w:r>
          </w:p>
          <w:p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r>
      <w:tr w:rsidR="00365E39">
        <w:trPr>
          <w:trHeight w:val="1130"/>
        </w:trPr>
        <w:tc>
          <w:tcPr>
            <w:tcW w:w="3240" w:type="dxa"/>
            <w:gridSpan w:val="3"/>
            <w:tcBorders>
              <w:top w:val="single" w:sz="4" w:space="0" w:color="000000"/>
              <w:left w:val="single" w:sz="4" w:space="0" w:color="000000"/>
              <w:bottom w:val="single" w:sz="4" w:space="0" w:color="000000"/>
              <w:right w:val="single" w:sz="4" w:space="0" w:color="000000"/>
            </w:tcBorders>
          </w:tcPr>
          <w:p w:rsidR="00365E39" w:rsidRDefault="00040A7B">
            <w:pPr>
              <w:spacing w:after="0" w:line="259" w:lineRule="auto"/>
              <w:ind w:left="665" w:firstLine="0"/>
            </w:pPr>
            <w:r>
              <w:rPr>
                <w:rFonts w:ascii="Calibri" w:eastAsia="Calibri" w:hAnsi="Calibri" w:cs="Calibri"/>
              </w:rPr>
              <w:t>-%</w:t>
            </w:r>
          </w:p>
          <w:p w:rsidR="00365E39" w:rsidRDefault="00040A7B">
            <w:pPr>
              <w:spacing w:after="0" w:line="259" w:lineRule="auto"/>
              <w:ind w:left="108" w:firstLine="0"/>
            </w:pPr>
            <w:r>
              <w:rPr>
                <w:rFonts w:ascii="Calibri" w:eastAsia="Calibri" w:hAnsi="Calibri" w:cs="Calibri"/>
                <w:b/>
              </w:rPr>
              <w:t>&amp;'()*+&amp;</w:t>
            </w:r>
          </w:p>
          <w:p w:rsidR="00365E39" w:rsidRDefault="00040A7B">
            <w:pPr>
              <w:spacing w:after="0" w:line="259" w:lineRule="auto"/>
              <w:ind w:left="235" w:firstLine="0"/>
            </w:pPr>
            <w:r>
              <w:rPr>
                <w:rFonts w:ascii="Calibri" w:eastAsia="Calibri" w:hAnsi="Calibri" w:cs="Calibri"/>
              </w:rPr>
              <w:t>* &amp;%</w:t>
            </w:r>
          </w:p>
        </w:tc>
        <w:tc>
          <w:tcPr>
            <w:tcW w:w="3541" w:type="dxa"/>
            <w:gridSpan w:val="3"/>
            <w:tcBorders>
              <w:top w:val="single" w:sz="4" w:space="0" w:color="000000"/>
              <w:left w:val="single" w:sz="4" w:space="0" w:color="000000"/>
              <w:bottom w:val="single" w:sz="4" w:space="0" w:color="000000"/>
              <w:right w:val="nil"/>
            </w:tcBorders>
          </w:tcPr>
          <w:p w:rsidR="00365E39" w:rsidRDefault="00040A7B">
            <w:pPr>
              <w:spacing w:after="0" w:line="259" w:lineRule="auto"/>
              <w:ind w:left="511" w:right="636" w:firstLine="0"/>
              <w:jc w:val="both"/>
            </w:pPr>
            <w:r>
              <w:rPr>
                <w:rFonts w:ascii="Calibri" w:eastAsia="Calibri" w:hAnsi="Calibri" w:cs="Calibri"/>
              </w:rPr>
              <w:t>% $ ! $ # % ! %% &amp; '</w:t>
            </w:r>
          </w:p>
        </w:tc>
        <w:tc>
          <w:tcPr>
            <w:tcW w:w="816"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1025"/>
                <w:tab w:val="center" w:pos="3012"/>
              </w:tabs>
              <w:spacing w:after="0" w:line="259" w:lineRule="auto"/>
              <w:ind w:left="0" w:firstLine="0"/>
            </w:pPr>
            <w:r>
              <w:rPr>
                <w:rFonts w:ascii="Calibri" w:eastAsia="Calibri" w:hAnsi="Calibri" w:cs="Calibri"/>
              </w:rPr>
              <w:tab/>
              <w:t>2 &amp; $ $ !</w:t>
            </w:r>
            <w:r>
              <w:rPr>
                <w:rFonts w:ascii="Calibri" w:eastAsia="Calibri" w:hAnsi="Calibri" w:cs="Calibri"/>
              </w:rPr>
              <w:tab/>
              <w:t xml:space="preserve"> </w:t>
            </w:r>
          </w:p>
          <w:p w:rsidR="00365E39" w:rsidRDefault="00040A7B">
            <w:pPr>
              <w:spacing w:after="0" w:line="259" w:lineRule="auto"/>
              <w:ind w:left="108" w:firstLine="0"/>
            </w:pPr>
            <w:r>
              <w:rPr>
                <w:rFonts w:ascii="Calibri" w:eastAsia="Calibri" w:hAnsi="Calibri" w:cs="Calibri"/>
              </w:rPr>
              <w:t xml:space="preserve"> #</w:t>
            </w:r>
          </w:p>
          <w:p w:rsidR="00365E39" w:rsidRDefault="00040A7B">
            <w:pPr>
              <w:tabs>
                <w:tab w:val="center" w:pos="1135"/>
                <w:tab w:val="center" w:pos="2553"/>
                <w:tab w:val="center" w:pos="3848"/>
              </w:tabs>
              <w:spacing w:after="0" w:line="259" w:lineRule="auto"/>
              <w:ind w:left="0" w:firstLine="0"/>
            </w:pPr>
            <w:r>
              <w:rPr>
                <w:rFonts w:ascii="Calibri" w:eastAsia="Calibri" w:hAnsi="Calibri" w:cs="Calibri"/>
              </w:rPr>
              <w:tab/>
              <w:t>"  !</w:t>
            </w:r>
            <w:r>
              <w:rPr>
                <w:rFonts w:ascii="Calibri" w:eastAsia="Calibri" w:hAnsi="Calibri" w:cs="Calibri"/>
              </w:rPr>
              <w:tab/>
              <w:t># &amp; $</w:t>
            </w:r>
            <w:r>
              <w:rPr>
                <w:rFonts w:ascii="Calibri" w:eastAsia="Calibri" w:hAnsi="Calibri" w:cs="Calibri"/>
              </w:rPr>
              <w:tab/>
              <w:t>!!</w:t>
            </w:r>
          </w:p>
          <w:p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rsidR="00365E39" w:rsidRDefault="00040A7B">
            <w:pPr>
              <w:spacing w:after="247" w:line="259" w:lineRule="auto"/>
              <w:ind w:left="0" w:firstLine="0"/>
              <w:jc w:val="both"/>
            </w:pPr>
            <w:r>
              <w:rPr>
                <w:rFonts w:ascii="Calibri" w:eastAsia="Calibri" w:hAnsi="Calibri" w:cs="Calibri"/>
              </w:rPr>
              <w:t>! &amp; %$</w:t>
            </w:r>
          </w:p>
          <w:p w:rsidR="00365E39" w:rsidRDefault="00040A7B">
            <w:pPr>
              <w:spacing w:after="0" w:line="259" w:lineRule="auto"/>
              <w:ind w:left="447" w:firstLine="0"/>
            </w:pPr>
            <w:r>
              <w:rPr>
                <w:rFonts w:ascii="Calibri" w:eastAsia="Calibri" w:hAnsi="Calibri" w:cs="Calibri"/>
              </w:rPr>
              <w:t xml:space="preserve"> ' !</w:t>
            </w:r>
          </w:p>
        </w:tc>
      </w:tr>
      <w:tr w:rsidR="00365E39">
        <w:trPr>
          <w:trHeight w:val="598"/>
        </w:trPr>
        <w:tc>
          <w:tcPr>
            <w:tcW w:w="3240" w:type="dxa"/>
            <w:gridSpan w:val="3"/>
            <w:tcBorders>
              <w:top w:val="single" w:sz="4" w:space="0" w:color="000000"/>
              <w:left w:val="single" w:sz="4" w:space="0" w:color="000000"/>
              <w:bottom w:val="single" w:sz="4" w:space="0" w:color="000000"/>
              <w:right w:val="single" w:sz="4" w:space="0" w:color="000000"/>
            </w:tcBorders>
          </w:tcPr>
          <w:p w:rsidR="00365E39" w:rsidRDefault="00040A7B">
            <w:pPr>
              <w:spacing w:after="14" w:line="259" w:lineRule="auto"/>
              <w:ind w:left="602" w:firstLine="0"/>
            </w:pPr>
            <w:r>
              <w:rPr>
                <w:rFonts w:ascii="Calibri" w:eastAsia="Calibri" w:hAnsi="Calibri" w:cs="Calibri"/>
              </w:rPr>
              <w:t>-%</w:t>
            </w:r>
          </w:p>
          <w:p w:rsidR="00365E39" w:rsidRDefault="00040A7B">
            <w:pPr>
              <w:tabs>
                <w:tab w:val="center" w:pos="368"/>
                <w:tab w:val="center" w:pos="1451"/>
              </w:tabs>
              <w:spacing w:after="0" w:line="259" w:lineRule="auto"/>
              <w:ind w:left="0" w:firstLine="0"/>
            </w:pPr>
            <w:r>
              <w:rPr>
                <w:rFonts w:ascii="Calibri" w:eastAsia="Calibri" w:hAnsi="Calibri" w:cs="Calibri"/>
              </w:rPr>
              <w:tab/>
              <w:t>B&amp;</w:t>
            </w:r>
            <w:r>
              <w:rPr>
                <w:rFonts w:ascii="Calibri" w:eastAsia="Calibri" w:hAnsi="Calibri" w:cs="Calibri"/>
              </w:rPr>
              <w:tab/>
              <w:t>78 %</w:t>
            </w:r>
          </w:p>
        </w:tc>
        <w:tc>
          <w:tcPr>
            <w:tcW w:w="2066" w:type="dxa"/>
            <w:tcBorders>
              <w:top w:val="single" w:sz="4" w:space="0" w:color="000000"/>
              <w:left w:val="single" w:sz="4" w:space="0" w:color="000000"/>
              <w:bottom w:val="single" w:sz="4" w:space="0" w:color="000000"/>
              <w:right w:val="nil"/>
            </w:tcBorders>
          </w:tcPr>
          <w:p w:rsidR="00365E39" w:rsidRDefault="00040A7B">
            <w:pPr>
              <w:spacing w:after="0" w:line="259" w:lineRule="auto"/>
              <w:ind w:left="0" w:right="978" w:firstLine="0"/>
              <w:jc w:val="right"/>
            </w:pPr>
            <w:r>
              <w:rPr>
                <w:rFonts w:ascii="Calibri" w:eastAsia="Calibri" w:hAnsi="Calibri" w:cs="Calibri"/>
              </w:rPr>
              <w:t xml:space="preserve">% !  </w:t>
            </w:r>
          </w:p>
        </w:tc>
        <w:tc>
          <w:tcPr>
            <w:tcW w:w="1475" w:type="dxa"/>
            <w:gridSpan w:val="2"/>
            <w:tcBorders>
              <w:top w:val="single" w:sz="4" w:space="0" w:color="000000"/>
              <w:left w:val="nil"/>
              <w:bottom w:val="single" w:sz="4" w:space="0" w:color="000000"/>
              <w:right w:val="nil"/>
            </w:tcBorders>
          </w:tcPr>
          <w:p w:rsidR="00365E39" w:rsidRDefault="00040A7B">
            <w:pPr>
              <w:tabs>
                <w:tab w:val="center" w:pos="859"/>
              </w:tabs>
              <w:spacing w:after="0" w:line="259" w:lineRule="auto"/>
              <w:ind w:left="-32" w:firstLine="0"/>
            </w:pPr>
            <w:r>
              <w:rPr>
                <w:rFonts w:ascii="Calibri" w:eastAsia="Calibri" w:hAnsi="Calibri" w:cs="Calibri"/>
              </w:rPr>
              <w:t>&amp;</w:t>
            </w:r>
            <w:r>
              <w:rPr>
                <w:rFonts w:ascii="Calibri" w:eastAsia="Calibri" w:hAnsi="Calibri" w:cs="Calibri"/>
              </w:rPr>
              <w:tab/>
              <w:t>!</w:t>
            </w:r>
          </w:p>
        </w:tc>
        <w:tc>
          <w:tcPr>
            <w:tcW w:w="816"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1211"/>
                <w:tab w:val="center" w:pos="2591"/>
                <w:tab w:val="center" w:pos="3673"/>
              </w:tabs>
              <w:spacing w:after="0" w:line="259" w:lineRule="auto"/>
              <w:ind w:left="0" w:firstLine="0"/>
            </w:pPr>
            <w:r>
              <w:rPr>
                <w:rFonts w:ascii="Calibri" w:eastAsia="Calibri" w:hAnsi="Calibri" w:cs="Calibri"/>
              </w:rPr>
              <w:tab/>
              <w:t>2  ! ' (&amp; '</w:t>
            </w:r>
            <w:r>
              <w:rPr>
                <w:rFonts w:ascii="Calibri" w:eastAsia="Calibri" w:hAnsi="Calibri" w:cs="Calibri"/>
              </w:rPr>
              <w:tab/>
              <w:t xml:space="preserve"> </w:t>
            </w:r>
            <w:r>
              <w:rPr>
                <w:rFonts w:ascii="Calibri" w:eastAsia="Calibri" w:hAnsi="Calibri" w:cs="Calibri"/>
              </w:rPr>
              <w:tab/>
              <w:t xml:space="preserve">#' 7 </w:t>
            </w:r>
          </w:p>
          <w:p w:rsidR="00365E39" w:rsidRDefault="00040A7B">
            <w:pPr>
              <w:tabs>
                <w:tab w:val="center" w:pos="990"/>
                <w:tab w:val="right" w:pos="4221"/>
              </w:tabs>
              <w:spacing w:after="0" w:line="259" w:lineRule="auto"/>
              <w:ind w:left="0" w:firstLine="0"/>
            </w:pPr>
            <w:r>
              <w:rPr>
                <w:rFonts w:ascii="Calibri" w:eastAsia="Calibri" w:hAnsi="Calibri" w:cs="Calibri"/>
              </w:rPr>
              <w:tab/>
              <w:t xml:space="preserve">2  !&amp; # </w:t>
            </w:r>
            <w:r>
              <w:rPr>
                <w:rFonts w:ascii="Calibri" w:eastAsia="Calibri" w:hAnsi="Calibri" w:cs="Calibri"/>
              </w:rPr>
              <w:tab/>
              <w:t>! !</w:t>
            </w:r>
          </w:p>
        </w:tc>
        <w:tc>
          <w:tcPr>
            <w:tcW w:w="1944" w:type="dxa"/>
            <w:gridSpan w:val="2"/>
            <w:tcBorders>
              <w:top w:val="single" w:sz="4" w:space="0" w:color="000000"/>
              <w:left w:val="nil"/>
              <w:bottom w:val="single" w:sz="4" w:space="0" w:color="000000"/>
              <w:right w:val="single" w:sz="4" w:space="0" w:color="000000"/>
            </w:tcBorders>
            <w:vAlign w:val="bottom"/>
          </w:tcPr>
          <w:p w:rsidR="00365E39" w:rsidRDefault="00365E39">
            <w:pPr>
              <w:spacing w:after="160" w:line="259" w:lineRule="auto"/>
              <w:ind w:left="0" w:firstLine="0"/>
            </w:pPr>
          </w:p>
        </w:tc>
      </w:tr>
      <w:tr w:rsidR="00365E39">
        <w:trPr>
          <w:trHeight w:val="886"/>
        </w:trPr>
        <w:tc>
          <w:tcPr>
            <w:tcW w:w="3240" w:type="dxa"/>
            <w:gridSpan w:val="3"/>
            <w:tcBorders>
              <w:top w:val="single" w:sz="4" w:space="0" w:color="000000"/>
              <w:left w:val="single" w:sz="4" w:space="0" w:color="000000"/>
              <w:bottom w:val="single" w:sz="4" w:space="0" w:color="000000"/>
              <w:right w:val="single" w:sz="4" w:space="0" w:color="000000"/>
            </w:tcBorders>
          </w:tcPr>
          <w:p w:rsidR="00365E39" w:rsidRDefault="00040A7B">
            <w:pPr>
              <w:spacing w:after="0" w:line="259" w:lineRule="auto"/>
              <w:ind w:left="552" w:firstLine="0"/>
            </w:pPr>
            <w:r>
              <w:rPr>
                <w:rFonts w:ascii="Calibri" w:eastAsia="Calibri" w:hAnsi="Calibri" w:cs="Calibri"/>
              </w:rPr>
              <w:t>-%</w:t>
            </w:r>
          </w:p>
          <w:p w:rsidR="00365E39" w:rsidRDefault="00040A7B">
            <w:pPr>
              <w:spacing w:after="0" w:line="259" w:lineRule="auto"/>
              <w:ind w:left="235" w:firstLine="0"/>
            </w:pPr>
            <w:r>
              <w:rPr>
                <w:rFonts w:ascii="Calibri" w:eastAsia="Calibri" w:hAnsi="Calibri" w:cs="Calibri"/>
              </w:rPr>
              <w:t xml:space="preserve"> &gt;&amp; 0.</w:t>
            </w:r>
          </w:p>
          <w:p w:rsidR="00365E39" w:rsidRDefault="00040A7B">
            <w:pPr>
              <w:spacing w:after="0" w:line="259" w:lineRule="auto"/>
              <w:ind w:left="108" w:firstLine="0"/>
            </w:pPr>
            <w:r>
              <w:rPr>
                <w:rFonts w:ascii="Calibri" w:eastAsia="Calibri" w:hAnsi="Calibri" w:cs="Calibri"/>
              </w:rPr>
              <w:t xml:space="preserve"> $ &amp; !</w:t>
            </w:r>
          </w:p>
        </w:tc>
        <w:tc>
          <w:tcPr>
            <w:tcW w:w="2066" w:type="dxa"/>
            <w:tcBorders>
              <w:top w:val="single" w:sz="4" w:space="0" w:color="000000"/>
              <w:left w:val="single" w:sz="4" w:space="0" w:color="000000"/>
              <w:bottom w:val="single" w:sz="4" w:space="0" w:color="000000"/>
              <w:right w:val="nil"/>
            </w:tcBorders>
          </w:tcPr>
          <w:p w:rsidR="00365E39" w:rsidRDefault="00040A7B">
            <w:pPr>
              <w:spacing w:after="0" w:line="259" w:lineRule="auto"/>
              <w:ind w:left="229" w:firstLine="0"/>
              <w:jc w:val="center"/>
            </w:pPr>
            <w:r>
              <w:rPr>
                <w:rFonts w:ascii="Calibri" w:eastAsia="Calibri" w:hAnsi="Calibri" w:cs="Calibri"/>
              </w:rPr>
              <w:t>&amp; $</w:t>
            </w:r>
          </w:p>
          <w:p w:rsidR="00365E39" w:rsidRDefault="00040A7B">
            <w:pPr>
              <w:spacing w:after="0" w:line="259" w:lineRule="auto"/>
              <w:ind w:left="108" w:firstLine="0"/>
            </w:pPr>
            <w:r>
              <w:rPr>
                <w:rFonts w:ascii="Calibri" w:eastAsia="Calibri" w:hAnsi="Calibri" w:cs="Calibri"/>
              </w:rPr>
              <w:t>$</w:t>
            </w:r>
          </w:p>
        </w:tc>
        <w:tc>
          <w:tcPr>
            <w:tcW w:w="1475" w:type="dxa"/>
            <w:gridSpan w:val="2"/>
            <w:tcBorders>
              <w:top w:val="single" w:sz="4" w:space="0" w:color="000000"/>
              <w:left w:val="nil"/>
              <w:bottom w:val="single" w:sz="4" w:space="0" w:color="000000"/>
              <w:right w:val="nil"/>
            </w:tcBorders>
          </w:tcPr>
          <w:p w:rsidR="00365E39" w:rsidRDefault="00040A7B">
            <w:pPr>
              <w:tabs>
                <w:tab w:val="center" w:pos="1164"/>
              </w:tabs>
              <w:spacing w:after="304" w:line="259" w:lineRule="auto"/>
              <w:ind w:left="0" w:firstLine="0"/>
            </w:pPr>
            <w:r>
              <w:rPr>
                <w:rFonts w:ascii="Calibri" w:eastAsia="Calibri" w:hAnsi="Calibri" w:cs="Calibri"/>
              </w:rPr>
              <w:t>&amp;</w:t>
            </w:r>
            <w:r>
              <w:rPr>
                <w:rFonts w:ascii="Calibri" w:eastAsia="Calibri" w:hAnsi="Calibri" w:cs="Calibri"/>
              </w:rPr>
              <w:tab/>
              <w:t>!</w:t>
            </w:r>
          </w:p>
          <w:p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tc>
        <w:tc>
          <w:tcPr>
            <w:tcW w:w="816" w:type="dxa"/>
            <w:gridSpan w:val="2"/>
            <w:tcBorders>
              <w:top w:val="single" w:sz="4" w:space="0" w:color="000000"/>
              <w:left w:val="nil"/>
              <w:bottom w:val="single" w:sz="4" w:space="0" w:color="000000"/>
              <w:right w:val="nil"/>
            </w:tcBorders>
          </w:tcPr>
          <w:p w:rsidR="00365E39" w:rsidRDefault="00040A7B">
            <w:pPr>
              <w:spacing w:after="0" w:line="259" w:lineRule="auto"/>
              <w:ind w:left="310" w:firstLine="0"/>
            </w:pPr>
            <w:r>
              <w:rPr>
                <w:rFonts w:ascii="Calibri" w:eastAsia="Calibri" w:hAnsi="Calibri" w:cs="Calibri"/>
              </w:rPr>
              <w:t>"</w:t>
            </w:r>
          </w:p>
        </w:tc>
        <w:tc>
          <w:tcPr>
            <w:tcW w:w="634"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573"/>
                <w:tab w:val="center" w:pos="2120"/>
              </w:tabs>
              <w:spacing w:after="0" w:line="259" w:lineRule="auto"/>
              <w:ind w:left="0" w:firstLine="0"/>
            </w:pPr>
            <w:r>
              <w:rPr>
                <w:rFonts w:ascii="Calibri" w:eastAsia="Calibri" w:hAnsi="Calibri" w:cs="Calibri"/>
              </w:rPr>
              <w:tab/>
              <w:t>1 !</w:t>
            </w:r>
            <w:r>
              <w:rPr>
                <w:rFonts w:ascii="Calibri" w:eastAsia="Calibri" w:hAnsi="Calibri" w:cs="Calibri"/>
              </w:rPr>
              <w:tab/>
              <w:t xml:space="preserve"> " (&amp;</w:t>
            </w:r>
          </w:p>
          <w:p w:rsidR="00365E39" w:rsidRDefault="00040A7B">
            <w:pPr>
              <w:tabs>
                <w:tab w:val="center" w:pos="360"/>
                <w:tab w:val="center" w:pos="1181"/>
                <w:tab w:val="center" w:pos="2345"/>
                <w:tab w:val="center" w:pos="3544"/>
              </w:tabs>
              <w:spacing w:after="0" w:line="259" w:lineRule="auto"/>
              <w:ind w:left="0" w:firstLine="0"/>
            </w:pPr>
            <w:r>
              <w:rPr>
                <w:rFonts w:ascii="Calibri" w:eastAsia="Calibri" w:hAnsi="Calibri" w:cs="Calibri"/>
              </w:rPr>
              <w:tab/>
              <w:t>&amp;</w:t>
            </w:r>
            <w:r>
              <w:rPr>
                <w:rFonts w:ascii="Calibri" w:eastAsia="Calibri" w:hAnsi="Calibri" w:cs="Calibri"/>
              </w:rPr>
              <w:tab/>
              <w:t>!</w:t>
            </w:r>
            <w:r>
              <w:rPr>
                <w:rFonts w:ascii="Calibri" w:eastAsia="Calibri" w:hAnsi="Calibri" w:cs="Calibri"/>
              </w:rPr>
              <w:tab/>
              <w:t>6 !% %</w:t>
            </w:r>
            <w:r>
              <w:rPr>
                <w:rFonts w:ascii="Calibri" w:eastAsia="Calibri" w:hAnsi="Calibri" w:cs="Calibri"/>
              </w:rPr>
              <w:tab/>
              <w:t xml:space="preserve"> </w:t>
            </w:r>
          </w:p>
        </w:tc>
        <w:tc>
          <w:tcPr>
            <w:tcW w:w="1944" w:type="dxa"/>
            <w:gridSpan w:val="2"/>
            <w:tcBorders>
              <w:top w:val="single" w:sz="4" w:space="0" w:color="000000"/>
              <w:left w:val="nil"/>
              <w:bottom w:val="single" w:sz="4" w:space="0" w:color="000000"/>
              <w:right w:val="single" w:sz="4" w:space="0" w:color="000000"/>
            </w:tcBorders>
          </w:tcPr>
          <w:p w:rsidR="00365E39" w:rsidRDefault="00040A7B">
            <w:pPr>
              <w:tabs>
                <w:tab w:val="center" w:pos="499"/>
                <w:tab w:val="center" w:pos="1475"/>
              </w:tabs>
              <w:spacing w:after="0" w:line="259" w:lineRule="auto"/>
              <w:ind w:left="0" w:firstLine="0"/>
            </w:pPr>
            <w:r>
              <w:rPr>
                <w:rFonts w:ascii="Calibri" w:eastAsia="Calibri" w:hAnsi="Calibri" w:cs="Calibri"/>
              </w:rPr>
              <w:tab/>
              <w:t xml:space="preserve"> </w:t>
            </w:r>
            <w:r>
              <w:rPr>
                <w:rFonts w:ascii="Calibri" w:eastAsia="Calibri" w:hAnsi="Calibri" w:cs="Calibri"/>
              </w:rPr>
              <w:tab/>
              <w:t>$</w:t>
            </w:r>
          </w:p>
        </w:tc>
      </w:tr>
      <w:tr w:rsidR="00365E39">
        <w:trPr>
          <w:trHeight w:val="888"/>
        </w:trPr>
        <w:tc>
          <w:tcPr>
            <w:tcW w:w="2455" w:type="dxa"/>
            <w:gridSpan w:val="2"/>
            <w:tcBorders>
              <w:top w:val="single" w:sz="4" w:space="0" w:color="000000"/>
              <w:left w:val="single" w:sz="4" w:space="0" w:color="000000"/>
              <w:bottom w:val="single" w:sz="4" w:space="0" w:color="000000"/>
              <w:right w:val="nil"/>
            </w:tcBorders>
          </w:tcPr>
          <w:p w:rsidR="00365E39" w:rsidRDefault="00040A7B">
            <w:pPr>
              <w:spacing w:after="14" w:line="259" w:lineRule="auto"/>
              <w:ind w:left="552" w:firstLine="0"/>
            </w:pPr>
            <w:r>
              <w:rPr>
                <w:rFonts w:ascii="Calibri" w:eastAsia="Calibri" w:hAnsi="Calibri" w:cs="Calibri"/>
              </w:rPr>
              <w:t>-%</w:t>
            </w:r>
          </w:p>
          <w:p w:rsidR="00365E39" w:rsidRDefault="00040A7B">
            <w:pPr>
              <w:tabs>
                <w:tab w:val="center" w:pos="966"/>
                <w:tab w:val="center" w:pos="2215"/>
              </w:tabs>
              <w:spacing w:after="14" w:line="259" w:lineRule="auto"/>
              <w:ind w:left="0" w:firstLine="0"/>
            </w:pPr>
            <w:r>
              <w:rPr>
                <w:rFonts w:ascii="Calibri" w:eastAsia="Calibri" w:hAnsi="Calibri" w:cs="Calibri"/>
              </w:rPr>
              <w:tab/>
              <w:t xml:space="preserve"> ;</w:t>
            </w:r>
            <w:r>
              <w:rPr>
                <w:rFonts w:ascii="Calibri" w:eastAsia="Calibri" w:hAnsi="Calibri" w:cs="Calibri"/>
              </w:rPr>
              <w:tab/>
              <w:t>1</w:t>
            </w:r>
          </w:p>
          <w:p w:rsidR="00365E39" w:rsidRDefault="00040A7B">
            <w:pPr>
              <w:tabs>
                <w:tab w:val="center" w:pos="1098"/>
                <w:tab w:val="center" w:pos="1969"/>
              </w:tabs>
              <w:spacing w:after="0" w:line="259" w:lineRule="auto"/>
              <w:ind w:left="0" w:firstLine="0"/>
            </w:pPr>
            <w:r>
              <w:rPr>
                <w:rFonts w:ascii="Calibri" w:eastAsia="Calibri" w:hAnsi="Calibri" w:cs="Calibri"/>
              </w:rPr>
              <w:tab/>
              <w:t>$ !C</w:t>
            </w:r>
            <w:r>
              <w:rPr>
                <w:rFonts w:ascii="Calibri" w:eastAsia="Calibri" w:hAnsi="Calibri" w:cs="Calibri"/>
              </w:rPr>
              <w:tab/>
              <w:t>'/</w:t>
            </w:r>
          </w:p>
        </w:tc>
        <w:tc>
          <w:tcPr>
            <w:tcW w:w="785" w:type="dxa"/>
            <w:tcBorders>
              <w:top w:val="single" w:sz="4" w:space="0" w:color="000000"/>
              <w:left w:val="nil"/>
              <w:bottom w:val="single" w:sz="4" w:space="0" w:color="000000"/>
              <w:right w:val="single" w:sz="4" w:space="0" w:color="000000"/>
            </w:tcBorders>
            <w:vAlign w:val="bottom"/>
          </w:tcPr>
          <w:p w:rsidR="00365E39" w:rsidRDefault="00040A7B">
            <w:pPr>
              <w:tabs>
                <w:tab w:val="right" w:pos="782"/>
              </w:tabs>
              <w:spacing w:after="0" w:line="259" w:lineRule="auto"/>
              <w:ind w:left="0" w:firstLine="0"/>
            </w:pPr>
            <w:r>
              <w:rPr>
                <w:rFonts w:ascii="Calibri" w:eastAsia="Calibri" w:hAnsi="Calibri" w:cs="Calibri"/>
              </w:rPr>
              <w:t>%</w:t>
            </w:r>
            <w:r>
              <w:rPr>
                <w:rFonts w:ascii="Calibri" w:eastAsia="Calibri" w:hAnsi="Calibri" w:cs="Calibri"/>
              </w:rPr>
              <w:tab/>
              <w:t>4</w:t>
            </w:r>
          </w:p>
          <w:p w:rsidR="00365E39" w:rsidRDefault="00040A7B">
            <w:pPr>
              <w:spacing w:after="0" w:line="259" w:lineRule="auto"/>
              <w:ind w:left="191" w:firstLine="0"/>
            </w:pPr>
            <w:r>
              <w:rPr>
                <w:rFonts w:ascii="Calibri" w:eastAsia="Calibri" w:hAnsi="Calibri" w:cs="Calibri"/>
              </w:rPr>
              <w:t>$</w:t>
            </w:r>
          </w:p>
        </w:tc>
        <w:tc>
          <w:tcPr>
            <w:tcW w:w="2066" w:type="dxa"/>
            <w:tcBorders>
              <w:top w:val="single" w:sz="4" w:space="0" w:color="000000"/>
              <w:left w:val="single" w:sz="4" w:space="0" w:color="000000"/>
              <w:bottom w:val="single" w:sz="4" w:space="0" w:color="000000"/>
              <w:right w:val="nil"/>
            </w:tcBorders>
          </w:tcPr>
          <w:p w:rsidR="00365E39" w:rsidRDefault="00040A7B">
            <w:pPr>
              <w:spacing w:after="304" w:line="259" w:lineRule="auto"/>
              <w:ind w:left="229" w:firstLine="0"/>
              <w:jc w:val="center"/>
            </w:pPr>
            <w:r>
              <w:rPr>
                <w:rFonts w:ascii="Calibri" w:eastAsia="Calibri" w:hAnsi="Calibri" w:cs="Calibri"/>
              </w:rPr>
              <w:t>&amp; $</w:t>
            </w:r>
          </w:p>
          <w:p w:rsidR="00365E39" w:rsidRDefault="00040A7B">
            <w:pPr>
              <w:tabs>
                <w:tab w:val="center" w:pos="569"/>
                <w:tab w:val="center" w:pos="1169"/>
              </w:tabs>
              <w:spacing w:after="0" w:line="259" w:lineRule="auto"/>
              <w:ind w:left="0" w:firstLine="0"/>
            </w:pPr>
            <w:r>
              <w:rPr>
                <w:rFonts w:ascii="Calibri" w:eastAsia="Calibri" w:hAnsi="Calibri" w:cs="Calibri"/>
              </w:rPr>
              <w:tab/>
              <w:t>!</w:t>
            </w:r>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rsidR="00365E39" w:rsidRDefault="00040A7B">
            <w:pPr>
              <w:tabs>
                <w:tab w:val="right" w:pos="1472"/>
              </w:tabs>
              <w:spacing w:after="14" w:line="259" w:lineRule="auto"/>
              <w:ind w:left="0" w:firstLine="0"/>
            </w:pPr>
            <w:r>
              <w:rPr>
                <w:rFonts w:ascii="Calibri" w:eastAsia="Calibri" w:hAnsi="Calibri" w:cs="Calibri"/>
              </w:rPr>
              <w:t>&amp;</w:t>
            </w:r>
            <w:r>
              <w:rPr>
                <w:rFonts w:ascii="Calibri" w:eastAsia="Calibri" w:hAnsi="Calibri" w:cs="Calibri"/>
              </w:rPr>
              <w:tab/>
              <w:t>" %</w:t>
            </w:r>
          </w:p>
          <w:p w:rsidR="00365E39" w:rsidRDefault="00040A7B">
            <w:pPr>
              <w:tabs>
                <w:tab w:val="center" w:pos="458"/>
                <w:tab w:val="right" w:pos="1472"/>
              </w:tabs>
              <w:spacing w:after="0" w:line="259" w:lineRule="auto"/>
              <w:ind w:left="0" w:firstLine="0"/>
            </w:pPr>
            <w:r>
              <w:rPr>
                <w:rFonts w:ascii="Calibri" w:eastAsia="Calibri" w:hAnsi="Calibri" w:cs="Calibri"/>
              </w:rPr>
              <w:tab/>
              <w:t>!</w:t>
            </w:r>
            <w:r>
              <w:rPr>
                <w:rFonts w:ascii="Calibri" w:eastAsia="Calibri" w:hAnsi="Calibri" w:cs="Calibri"/>
              </w:rPr>
              <w:tab/>
              <w:t>" !$</w:t>
            </w:r>
          </w:p>
          <w:p w:rsidR="00365E39" w:rsidRDefault="00040A7B">
            <w:pPr>
              <w:spacing w:after="0" w:line="259" w:lineRule="auto"/>
              <w:ind w:left="110" w:firstLine="0"/>
            </w:pPr>
            <w:r>
              <w:rPr>
                <w:rFonts w:ascii="Calibri" w:eastAsia="Calibri" w:hAnsi="Calibri" w:cs="Calibri"/>
              </w:rPr>
              <w:t>!  '</w:t>
            </w:r>
          </w:p>
        </w:tc>
        <w:tc>
          <w:tcPr>
            <w:tcW w:w="816" w:type="dxa"/>
            <w:gridSpan w:val="2"/>
            <w:tcBorders>
              <w:top w:val="single" w:sz="4" w:space="0" w:color="000000"/>
              <w:left w:val="nil"/>
              <w:bottom w:val="single" w:sz="4" w:space="0" w:color="000000"/>
              <w:right w:val="nil"/>
            </w:tcBorders>
          </w:tcPr>
          <w:p w:rsidR="00365E39" w:rsidRDefault="00040A7B">
            <w:pPr>
              <w:spacing w:after="290" w:line="259" w:lineRule="auto"/>
              <w:ind w:left="337" w:firstLine="0"/>
              <w:jc w:val="center"/>
            </w:pPr>
            <w:r>
              <w:rPr>
                <w:rFonts w:ascii="Calibri" w:eastAsia="Calibri" w:hAnsi="Calibri" w:cs="Calibri"/>
              </w:rPr>
              <w:t>$</w:t>
            </w:r>
          </w:p>
          <w:p w:rsidR="00365E39" w:rsidRDefault="00040A7B">
            <w:pPr>
              <w:spacing w:after="0" w:line="259" w:lineRule="auto"/>
              <w:ind w:left="0" w:firstLine="0"/>
            </w:pPr>
            <w:r>
              <w:rPr>
                <w:rFonts w:ascii="Calibri" w:eastAsia="Calibri" w:hAnsi="Calibri" w:cs="Calibri"/>
              </w:rPr>
              <w:t>&lt; !</w:t>
            </w:r>
          </w:p>
        </w:tc>
        <w:tc>
          <w:tcPr>
            <w:tcW w:w="634" w:type="dxa"/>
            <w:tcBorders>
              <w:top w:val="single" w:sz="4" w:space="0" w:color="000000"/>
              <w:left w:val="nil"/>
              <w:bottom w:val="single" w:sz="4" w:space="0" w:color="000000"/>
              <w:right w:val="single" w:sz="4" w:space="0" w:color="000000"/>
            </w:tcBorders>
            <w:vAlign w:val="bottom"/>
          </w:tcPr>
          <w:p w:rsidR="00365E39" w:rsidRDefault="00040A7B">
            <w:pPr>
              <w:spacing w:after="0" w:line="259" w:lineRule="auto"/>
              <w:ind w:left="33"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522"/>
                <w:tab w:val="center" w:pos="1733"/>
                <w:tab w:val="center" w:pos="3228"/>
              </w:tabs>
              <w:spacing w:after="0" w:line="259" w:lineRule="auto"/>
              <w:ind w:left="0" w:firstLine="0"/>
            </w:pPr>
            <w:r>
              <w:rPr>
                <w:rFonts w:ascii="Calibri" w:eastAsia="Calibri" w:hAnsi="Calibri" w:cs="Calibri"/>
              </w:rPr>
              <w:tab/>
              <w:t>1 !</w:t>
            </w:r>
            <w:r>
              <w:rPr>
                <w:rFonts w:ascii="Calibri" w:eastAsia="Calibri" w:hAnsi="Calibri" w:cs="Calibri"/>
              </w:rPr>
              <w:tab/>
              <w:t xml:space="preserve"> " </w:t>
            </w:r>
            <w:r>
              <w:rPr>
                <w:rFonts w:ascii="Calibri" w:eastAsia="Calibri" w:hAnsi="Calibri" w:cs="Calibri"/>
              </w:rPr>
              <w:tab/>
              <w:t>% %</w:t>
            </w:r>
          </w:p>
          <w:p w:rsidR="00365E39" w:rsidRDefault="00040A7B">
            <w:pPr>
              <w:spacing w:after="0" w:line="259" w:lineRule="auto"/>
              <w:ind w:left="108" w:firstLine="0"/>
            </w:pPr>
            <w:r>
              <w:rPr>
                <w:rFonts w:ascii="Calibri" w:eastAsia="Calibri" w:hAnsi="Calibri" w:cs="Calibri"/>
              </w:rPr>
              <w:t>%</w:t>
            </w:r>
          </w:p>
        </w:tc>
        <w:tc>
          <w:tcPr>
            <w:tcW w:w="1944" w:type="dxa"/>
            <w:gridSpan w:val="2"/>
            <w:tcBorders>
              <w:top w:val="single" w:sz="4" w:space="0" w:color="000000"/>
              <w:left w:val="nil"/>
              <w:bottom w:val="single" w:sz="4" w:space="0" w:color="000000"/>
              <w:right w:val="single" w:sz="4" w:space="0" w:color="000000"/>
            </w:tcBorders>
          </w:tcPr>
          <w:p w:rsidR="00365E39" w:rsidRDefault="00040A7B">
            <w:pPr>
              <w:tabs>
                <w:tab w:val="center" w:pos="274"/>
                <w:tab w:val="center" w:pos="967"/>
              </w:tabs>
              <w:spacing w:after="0" w:line="259" w:lineRule="auto"/>
              <w:ind w:left="0" w:firstLine="0"/>
            </w:pPr>
            <w:r>
              <w:rPr>
                <w:rFonts w:ascii="Calibri" w:eastAsia="Calibri" w:hAnsi="Calibri" w:cs="Calibri"/>
              </w:rPr>
              <w:tab/>
              <w:t>'</w:t>
            </w:r>
            <w:r>
              <w:rPr>
                <w:rFonts w:ascii="Calibri" w:eastAsia="Calibri" w:hAnsi="Calibri" w:cs="Calibri"/>
              </w:rPr>
              <w:tab/>
              <w:t>4$</w:t>
            </w:r>
          </w:p>
        </w:tc>
      </w:tr>
      <w:tr w:rsidR="00365E39">
        <w:trPr>
          <w:trHeight w:val="1442"/>
        </w:trPr>
        <w:tc>
          <w:tcPr>
            <w:tcW w:w="2455" w:type="dxa"/>
            <w:gridSpan w:val="2"/>
            <w:tcBorders>
              <w:top w:val="single" w:sz="4" w:space="0" w:color="000000"/>
              <w:left w:val="single" w:sz="4" w:space="0" w:color="000000"/>
              <w:bottom w:val="single" w:sz="4" w:space="0" w:color="000000"/>
              <w:right w:val="nil"/>
            </w:tcBorders>
          </w:tcPr>
          <w:p w:rsidR="00365E39" w:rsidRDefault="00040A7B">
            <w:pPr>
              <w:spacing w:after="0" w:line="259" w:lineRule="auto"/>
              <w:ind w:left="670" w:firstLine="0"/>
            </w:pPr>
            <w:r>
              <w:rPr>
                <w:rFonts w:ascii="Calibri" w:eastAsia="Calibri" w:hAnsi="Calibri" w:cs="Calibri"/>
              </w:rPr>
              <w:t>%</w:t>
            </w:r>
          </w:p>
          <w:p w:rsidR="00365E39" w:rsidRDefault="00040A7B">
            <w:pPr>
              <w:spacing w:after="0" w:line="259" w:lineRule="auto"/>
              <w:ind w:left="235" w:firstLine="0"/>
            </w:pPr>
            <w:r>
              <w:rPr>
                <w:rFonts w:ascii="Calibri" w:eastAsia="Calibri" w:hAnsi="Calibri" w:cs="Calibri"/>
              </w:rPr>
              <w:t>$</w:t>
            </w:r>
          </w:p>
          <w:p w:rsidR="00365E39" w:rsidRDefault="00040A7B">
            <w:pPr>
              <w:spacing w:after="0" w:line="259" w:lineRule="auto"/>
              <w:ind w:left="235" w:firstLine="0"/>
            </w:pPr>
            <w:r>
              <w:rPr>
                <w:rFonts w:ascii="Calibri" w:eastAsia="Calibri" w:hAnsi="Calibri" w:cs="Calibri"/>
              </w:rPr>
              <w:t>!7</w:t>
            </w:r>
          </w:p>
        </w:tc>
        <w:tc>
          <w:tcPr>
            <w:tcW w:w="785"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rsidR="00365E39" w:rsidRDefault="00040A7B">
            <w:pPr>
              <w:tabs>
                <w:tab w:val="center" w:pos="431"/>
                <w:tab w:val="center" w:pos="1570"/>
              </w:tabs>
              <w:spacing w:after="0" w:line="259" w:lineRule="auto"/>
              <w:ind w:left="0" w:firstLine="0"/>
            </w:pPr>
            <w:r>
              <w:rPr>
                <w:rFonts w:ascii="Calibri" w:eastAsia="Calibri" w:hAnsi="Calibri" w:cs="Calibri"/>
              </w:rPr>
              <w:tab/>
              <w:t>%</w:t>
            </w:r>
            <w:r>
              <w:rPr>
                <w:rFonts w:ascii="Calibri" w:eastAsia="Calibri" w:hAnsi="Calibri" w:cs="Calibri"/>
              </w:rPr>
              <w:tab/>
              <w:t>$ !</w:t>
            </w:r>
          </w:p>
          <w:p w:rsidR="00365E39" w:rsidRDefault="00040A7B">
            <w:pPr>
              <w:spacing w:after="14" w:line="259" w:lineRule="auto"/>
              <w:ind w:left="0" w:right="298" w:firstLine="0"/>
              <w:jc w:val="right"/>
            </w:pPr>
            <w:r>
              <w:rPr>
                <w:rFonts w:ascii="Calibri" w:eastAsia="Calibri" w:hAnsi="Calibri" w:cs="Calibri"/>
              </w:rPr>
              <w:t>'</w:t>
            </w:r>
          </w:p>
          <w:p w:rsidR="00365E39" w:rsidRDefault="00040A7B">
            <w:pPr>
              <w:tabs>
                <w:tab w:val="center" w:pos="368"/>
                <w:tab w:val="center" w:pos="1538"/>
              </w:tabs>
              <w:spacing w:after="0" w:line="259" w:lineRule="auto"/>
              <w:ind w:left="0" w:firstLine="0"/>
            </w:pPr>
            <w:r>
              <w:rPr>
                <w:rFonts w:ascii="Calibri" w:eastAsia="Calibri" w:hAnsi="Calibri" w:cs="Calibri"/>
              </w:rPr>
              <w:tab/>
              <w:t xml:space="preserve"> !</w:t>
            </w:r>
            <w:r>
              <w:rPr>
                <w:rFonts w:ascii="Calibri" w:eastAsia="Calibri" w:hAnsi="Calibri" w:cs="Calibri"/>
              </w:rPr>
              <w:tab/>
              <w:t>&amp;</w:t>
            </w:r>
          </w:p>
        </w:tc>
        <w:tc>
          <w:tcPr>
            <w:tcW w:w="1475" w:type="dxa"/>
            <w:gridSpan w:val="2"/>
            <w:tcBorders>
              <w:top w:val="single" w:sz="4" w:space="0" w:color="000000"/>
              <w:left w:val="nil"/>
              <w:bottom w:val="single" w:sz="4" w:space="0" w:color="000000"/>
              <w:right w:val="nil"/>
            </w:tcBorders>
          </w:tcPr>
          <w:p w:rsidR="00365E39" w:rsidRDefault="00040A7B">
            <w:pPr>
              <w:spacing w:after="0" w:line="259" w:lineRule="auto"/>
              <w:ind w:left="233" w:firstLine="0"/>
            </w:pPr>
            <w:r>
              <w:rPr>
                <w:rFonts w:ascii="Calibri" w:eastAsia="Calibri" w:hAnsi="Calibri" w:cs="Calibri"/>
              </w:rPr>
              <w:t>$ #</w:t>
            </w:r>
          </w:p>
          <w:p w:rsidR="00365E39" w:rsidRDefault="00040A7B">
            <w:pPr>
              <w:spacing w:after="14" w:line="259" w:lineRule="auto"/>
              <w:ind w:left="736" w:firstLine="0"/>
              <w:jc w:val="center"/>
            </w:pPr>
            <w:r>
              <w:rPr>
                <w:rFonts w:ascii="Calibri" w:eastAsia="Calibri" w:hAnsi="Calibri" w:cs="Calibri"/>
              </w:rPr>
              <w:t>!</w:t>
            </w:r>
          </w:p>
          <w:p w:rsidR="00365E39" w:rsidRDefault="00040A7B">
            <w:pPr>
              <w:tabs>
                <w:tab w:val="center" w:pos="709"/>
              </w:tabs>
              <w:spacing w:after="0" w:line="259" w:lineRule="auto"/>
              <w:ind w:left="0" w:firstLine="0"/>
            </w:pPr>
            <w:r>
              <w:rPr>
                <w:rFonts w:ascii="Calibri" w:eastAsia="Calibri" w:hAnsi="Calibri" w:cs="Calibri"/>
              </w:rPr>
              <w:t>'</w:t>
            </w:r>
            <w:r>
              <w:rPr>
                <w:rFonts w:ascii="Calibri" w:eastAsia="Calibri" w:hAnsi="Calibri" w:cs="Calibri"/>
              </w:rPr>
              <w:tab/>
              <w:t>&amp;% !</w:t>
            </w:r>
          </w:p>
        </w:tc>
        <w:tc>
          <w:tcPr>
            <w:tcW w:w="816" w:type="dxa"/>
            <w:gridSpan w:val="2"/>
            <w:tcBorders>
              <w:top w:val="single" w:sz="4" w:space="0" w:color="000000"/>
              <w:left w:val="nil"/>
              <w:bottom w:val="single" w:sz="4" w:space="0" w:color="000000"/>
              <w:right w:val="nil"/>
            </w:tcBorders>
          </w:tcPr>
          <w:p w:rsidR="00365E39" w:rsidRDefault="00040A7B">
            <w:pPr>
              <w:spacing w:after="0" w:line="259" w:lineRule="auto"/>
              <w:ind w:left="29" w:firstLine="0"/>
              <w:jc w:val="center"/>
            </w:pPr>
            <w:r>
              <w:rPr>
                <w:rFonts w:ascii="Calibri" w:eastAsia="Calibri" w:hAnsi="Calibri" w:cs="Calibri"/>
              </w:rPr>
              <w:t>&amp;</w:t>
            </w:r>
          </w:p>
        </w:tc>
        <w:tc>
          <w:tcPr>
            <w:tcW w:w="634" w:type="dxa"/>
            <w:tcBorders>
              <w:top w:val="single" w:sz="4" w:space="0" w:color="000000"/>
              <w:left w:val="nil"/>
              <w:bottom w:val="single" w:sz="4" w:space="0" w:color="000000"/>
              <w:right w:val="single" w:sz="4" w:space="0" w:color="000000"/>
            </w:tcBorders>
          </w:tcPr>
          <w:p w:rsidR="00365E39" w:rsidRDefault="00040A7B">
            <w:pPr>
              <w:spacing w:after="0" w:line="259" w:lineRule="auto"/>
              <w:ind w:left="207" w:firstLine="0"/>
            </w:pPr>
            <w:r>
              <w:rPr>
                <w:rFonts w:ascii="Calibri" w:eastAsia="Calibri" w:hAnsi="Calibri" w:cs="Calibri"/>
              </w:rPr>
              <w:t xml:space="preserve"> </w:t>
            </w: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928"/>
                <w:tab w:val="center" w:pos="2249"/>
              </w:tabs>
              <w:spacing w:after="0" w:line="259" w:lineRule="auto"/>
              <w:ind w:left="0" w:firstLine="0"/>
            </w:pPr>
            <w:r>
              <w:rPr>
                <w:rFonts w:ascii="Calibri" w:eastAsia="Calibri" w:hAnsi="Calibri" w:cs="Calibri"/>
              </w:rPr>
              <w:tab/>
              <w:t xml:space="preserve">/ !! ! " </w:t>
            </w:r>
            <w:r>
              <w:rPr>
                <w:rFonts w:ascii="Calibri" w:eastAsia="Calibri" w:hAnsi="Calibri" w:cs="Calibri"/>
              </w:rPr>
              <w:tab/>
              <w:t xml:space="preserve"> ' </w:t>
            </w:r>
          </w:p>
          <w:p w:rsidR="00365E39" w:rsidRDefault="00040A7B">
            <w:pPr>
              <w:spacing w:after="14" w:line="259" w:lineRule="auto"/>
              <w:ind w:left="235" w:firstLine="0"/>
            </w:pPr>
            <w:r>
              <w:rPr>
                <w:rFonts w:ascii="Calibri" w:eastAsia="Calibri" w:hAnsi="Calibri" w:cs="Calibri"/>
              </w:rPr>
              <w:t>% % ! ! !'</w:t>
            </w:r>
          </w:p>
          <w:p w:rsidR="00365E39" w:rsidRDefault="00040A7B">
            <w:pPr>
              <w:tabs>
                <w:tab w:val="center" w:pos="534"/>
                <w:tab w:val="center" w:pos="1930"/>
                <w:tab w:val="center" w:pos="2797"/>
                <w:tab w:val="center" w:pos="3570"/>
              </w:tabs>
              <w:spacing w:after="0" w:line="259" w:lineRule="auto"/>
              <w:ind w:left="0" w:firstLine="0"/>
            </w:pPr>
            <w:r>
              <w:rPr>
                <w:rFonts w:ascii="Calibri" w:eastAsia="Calibri" w:hAnsi="Calibri" w:cs="Calibri"/>
              </w:rPr>
              <w:tab/>
              <w:t>D !</w:t>
            </w:r>
            <w:r>
              <w:rPr>
                <w:rFonts w:ascii="Calibri" w:eastAsia="Calibri" w:hAnsi="Calibri" w:cs="Calibri"/>
              </w:rPr>
              <w:tab/>
              <w:t>$</w:t>
            </w:r>
            <w:r>
              <w:rPr>
                <w:rFonts w:ascii="Calibri" w:eastAsia="Calibri" w:hAnsi="Calibri" w:cs="Calibri"/>
              </w:rPr>
              <w:tab/>
              <w:t>4 !</w:t>
            </w:r>
            <w:r>
              <w:rPr>
                <w:rFonts w:ascii="Calibri" w:eastAsia="Calibri" w:hAnsi="Calibri" w:cs="Calibri"/>
              </w:rPr>
              <w:tab/>
              <w:t xml:space="preserve"> </w:t>
            </w:r>
          </w:p>
          <w:p w:rsidR="00365E39" w:rsidRDefault="00040A7B">
            <w:pPr>
              <w:tabs>
                <w:tab w:val="center" w:pos="886"/>
                <w:tab w:val="center" w:pos="1628"/>
                <w:tab w:val="center" w:pos="2543"/>
              </w:tabs>
              <w:spacing w:after="11" w:line="259" w:lineRule="auto"/>
              <w:ind w:left="0" w:firstLine="0"/>
            </w:pPr>
            <w:r>
              <w:rPr>
                <w:rFonts w:ascii="Calibri" w:eastAsia="Calibri" w:hAnsi="Calibri" w:cs="Calibri"/>
              </w:rPr>
              <w:tab/>
              <w:t xml:space="preserve"> %</w:t>
            </w:r>
            <w:r>
              <w:rPr>
                <w:rFonts w:ascii="Calibri" w:eastAsia="Calibri" w:hAnsi="Calibri" w:cs="Calibri"/>
              </w:rPr>
              <w:tab/>
              <w:t>%</w:t>
            </w:r>
            <w:r>
              <w:rPr>
                <w:rFonts w:ascii="Calibri" w:eastAsia="Calibri" w:hAnsi="Calibri" w:cs="Calibri"/>
              </w:rPr>
              <w:tab/>
              <w:t>"  !</w:t>
            </w:r>
          </w:p>
          <w:p w:rsidR="00365E39" w:rsidRDefault="00040A7B">
            <w:pPr>
              <w:tabs>
                <w:tab w:val="center" w:pos="1290"/>
                <w:tab w:val="center" w:pos="3064"/>
              </w:tabs>
              <w:spacing w:after="0" w:line="259" w:lineRule="auto"/>
              <w:ind w:left="0" w:firstLine="0"/>
            </w:pPr>
            <w:r>
              <w:rPr>
                <w:rFonts w:ascii="Calibri" w:eastAsia="Calibri" w:hAnsi="Calibri" w:cs="Calibri"/>
              </w:rPr>
              <w:tab/>
              <w:t>2  !"  !</w:t>
            </w:r>
            <w:r>
              <w:rPr>
                <w:rFonts w:ascii="Calibri" w:eastAsia="Calibri" w:hAnsi="Calibri" w:cs="Calibri"/>
              </w:rPr>
              <w:tab/>
              <w:t xml:space="preserve">!&amp; # </w:t>
            </w:r>
          </w:p>
        </w:tc>
        <w:tc>
          <w:tcPr>
            <w:tcW w:w="1944" w:type="dxa"/>
            <w:gridSpan w:val="2"/>
            <w:tcBorders>
              <w:top w:val="single" w:sz="4" w:space="0" w:color="000000"/>
              <w:left w:val="nil"/>
              <w:bottom w:val="single" w:sz="4" w:space="0" w:color="000000"/>
              <w:right w:val="single" w:sz="4" w:space="0" w:color="000000"/>
            </w:tcBorders>
            <w:vAlign w:val="center"/>
          </w:tcPr>
          <w:p w:rsidR="00365E39" w:rsidRDefault="00040A7B">
            <w:pPr>
              <w:spacing w:after="0" w:line="259" w:lineRule="auto"/>
              <w:ind w:left="54" w:firstLine="0"/>
            </w:pPr>
            <w:r>
              <w:rPr>
                <w:rFonts w:ascii="Calibri" w:eastAsia="Calibri" w:hAnsi="Calibri" w:cs="Calibri"/>
              </w:rPr>
              <w:t>" '</w:t>
            </w:r>
          </w:p>
        </w:tc>
      </w:tr>
      <w:tr w:rsidR="00365E39">
        <w:trPr>
          <w:trHeight w:val="888"/>
        </w:trPr>
        <w:tc>
          <w:tcPr>
            <w:tcW w:w="2455" w:type="dxa"/>
            <w:gridSpan w:val="2"/>
            <w:tcBorders>
              <w:top w:val="single" w:sz="4" w:space="0" w:color="000000"/>
              <w:left w:val="single" w:sz="4" w:space="0" w:color="000000"/>
              <w:bottom w:val="single" w:sz="4" w:space="0" w:color="000000"/>
              <w:right w:val="nil"/>
            </w:tcBorders>
          </w:tcPr>
          <w:p w:rsidR="00365E39" w:rsidRDefault="00040A7B">
            <w:pPr>
              <w:spacing w:after="14" w:line="259" w:lineRule="auto"/>
              <w:ind w:left="552" w:firstLine="0"/>
            </w:pPr>
            <w:r>
              <w:rPr>
                <w:rFonts w:ascii="Calibri" w:eastAsia="Calibri" w:hAnsi="Calibri" w:cs="Calibri"/>
              </w:rPr>
              <w:t>-%</w:t>
            </w:r>
          </w:p>
          <w:p w:rsidR="00365E39" w:rsidRDefault="00040A7B">
            <w:pPr>
              <w:tabs>
                <w:tab w:val="center" w:pos="430"/>
                <w:tab w:val="center" w:pos="1362"/>
              </w:tabs>
              <w:spacing w:after="0" w:line="259" w:lineRule="auto"/>
              <w:ind w:left="0" w:firstLine="0"/>
            </w:pPr>
            <w:r>
              <w:rPr>
                <w:rFonts w:ascii="Calibri" w:eastAsia="Calibri" w:hAnsi="Calibri" w:cs="Calibri"/>
              </w:rPr>
              <w:tab/>
              <w:t xml:space="preserve"> </w:t>
            </w:r>
            <w:r>
              <w:rPr>
                <w:rFonts w:ascii="Calibri" w:eastAsia="Calibri" w:hAnsi="Calibri" w:cs="Calibri"/>
              </w:rPr>
              <w:tab/>
              <w:t>$ / !</w:t>
            </w:r>
          </w:p>
        </w:tc>
        <w:tc>
          <w:tcPr>
            <w:tcW w:w="785"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2066" w:type="dxa"/>
            <w:tcBorders>
              <w:top w:val="single" w:sz="4" w:space="0" w:color="000000"/>
              <w:left w:val="single" w:sz="4" w:space="0" w:color="000000"/>
              <w:bottom w:val="single" w:sz="4" w:space="0" w:color="000000"/>
              <w:right w:val="nil"/>
            </w:tcBorders>
          </w:tcPr>
          <w:p w:rsidR="00365E39" w:rsidRDefault="00040A7B">
            <w:pPr>
              <w:tabs>
                <w:tab w:val="center" w:pos="1332"/>
              </w:tabs>
              <w:spacing w:after="14" w:line="259" w:lineRule="auto"/>
              <w:ind w:left="0" w:firstLine="0"/>
            </w:pPr>
            <w:r>
              <w:rPr>
                <w:rFonts w:ascii="Calibri" w:eastAsia="Calibri" w:hAnsi="Calibri" w:cs="Calibri"/>
              </w:rPr>
              <w:t xml:space="preserve">E </w:t>
            </w:r>
            <w:r>
              <w:rPr>
                <w:rFonts w:ascii="Calibri" w:eastAsia="Calibri" w:hAnsi="Calibri" w:cs="Calibri"/>
              </w:rPr>
              <w:tab/>
              <w:t>$ !</w:t>
            </w:r>
          </w:p>
          <w:p w:rsidR="00365E39" w:rsidRDefault="00040A7B">
            <w:pPr>
              <w:tabs>
                <w:tab w:val="center" w:pos="1510"/>
              </w:tabs>
              <w:spacing w:after="14" w:line="259" w:lineRule="auto"/>
              <w:ind w:left="0" w:firstLine="0"/>
            </w:pPr>
            <w:r>
              <w:rPr>
                <w:rFonts w:ascii="Calibri" w:eastAsia="Calibri" w:hAnsi="Calibri" w:cs="Calibri"/>
              </w:rPr>
              <w:t>E</w:t>
            </w:r>
            <w:r>
              <w:rPr>
                <w:rFonts w:ascii="Calibri" w:eastAsia="Calibri" w:hAnsi="Calibri" w:cs="Calibri"/>
              </w:rPr>
              <w:tab/>
              <w:t>!</w:t>
            </w:r>
          </w:p>
          <w:p w:rsidR="00365E39" w:rsidRDefault="00040A7B">
            <w:pPr>
              <w:tabs>
                <w:tab w:val="center" w:pos="1744"/>
              </w:tabs>
              <w:spacing w:after="0" w:line="259" w:lineRule="auto"/>
              <w:ind w:left="0" w:firstLine="0"/>
            </w:pPr>
            <w:r>
              <w:rPr>
                <w:rFonts w:ascii="Calibri" w:eastAsia="Calibri" w:hAnsi="Calibri" w:cs="Calibri"/>
              </w:rPr>
              <w:t>E, %" ,</w:t>
            </w:r>
            <w:r>
              <w:rPr>
                <w:rFonts w:ascii="Calibri" w:eastAsia="Calibri" w:hAnsi="Calibri" w:cs="Calibri"/>
              </w:rPr>
              <w:tab/>
              <w:t>"</w:t>
            </w:r>
          </w:p>
        </w:tc>
        <w:tc>
          <w:tcPr>
            <w:tcW w:w="1475"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816" w:type="dxa"/>
            <w:gridSpan w:val="2"/>
            <w:tcBorders>
              <w:top w:val="single" w:sz="4" w:space="0" w:color="000000"/>
              <w:left w:val="nil"/>
              <w:bottom w:val="single" w:sz="4" w:space="0" w:color="000000"/>
              <w:right w:val="nil"/>
            </w:tcBorders>
          </w:tcPr>
          <w:p w:rsidR="00365E39" w:rsidRDefault="00365E39">
            <w:pPr>
              <w:spacing w:after="160" w:line="259" w:lineRule="auto"/>
              <w:ind w:left="0" w:firstLine="0"/>
            </w:pPr>
          </w:p>
        </w:tc>
        <w:tc>
          <w:tcPr>
            <w:tcW w:w="634" w:type="dxa"/>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1217"/>
                <w:tab w:val="center" w:pos="2113"/>
                <w:tab w:val="center" w:pos="3439"/>
              </w:tabs>
              <w:spacing w:after="14" w:line="259" w:lineRule="auto"/>
              <w:ind w:left="0" w:firstLine="0"/>
            </w:pPr>
            <w:r>
              <w:rPr>
                <w:rFonts w:ascii="Calibri" w:eastAsia="Calibri" w:hAnsi="Calibri" w:cs="Calibri"/>
              </w:rPr>
              <w:t>E1 !</w:t>
            </w:r>
            <w:r>
              <w:rPr>
                <w:rFonts w:ascii="Calibri" w:eastAsia="Calibri" w:hAnsi="Calibri" w:cs="Calibri"/>
              </w:rPr>
              <w:tab/>
              <w:t xml:space="preserve"> </w:t>
            </w:r>
            <w:r>
              <w:rPr>
                <w:rFonts w:ascii="Calibri" w:eastAsia="Calibri" w:hAnsi="Calibri" w:cs="Calibri"/>
              </w:rPr>
              <w:tab/>
              <w:t>$ !</w:t>
            </w:r>
            <w:r>
              <w:rPr>
                <w:rFonts w:ascii="Calibri" w:eastAsia="Calibri" w:hAnsi="Calibri" w:cs="Calibri"/>
              </w:rPr>
              <w:tab/>
              <w:t>%</w:t>
            </w:r>
          </w:p>
          <w:p w:rsidR="00365E39" w:rsidRDefault="00040A7B">
            <w:pPr>
              <w:tabs>
                <w:tab w:val="center" w:pos="1890"/>
                <w:tab w:val="center" w:pos="3726"/>
              </w:tabs>
              <w:spacing w:after="0" w:line="259" w:lineRule="auto"/>
              <w:ind w:left="0" w:firstLine="0"/>
            </w:pPr>
            <w:r>
              <w:rPr>
                <w:rFonts w:ascii="Calibri" w:eastAsia="Calibri" w:hAnsi="Calibri" w:cs="Calibri"/>
              </w:rPr>
              <w:t xml:space="preserve">" </w:t>
            </w:r>
            <w:r>
              <w:rPr>
                <w:rFonts w:ascii="Calibri" w:eastAsia="Calibri" w:hAnsi="Calibri" w:cs="Calibri"/>
              </w:rPr>
              <w:tab/>
              <w:t xml:space="preserve"> " $ %"  </w:t>
            </w:r>
            <w:r>
              <w:rPr>
                <w:rFonts w:ascii="Calibri" w:eastAsia="Calibri" w:hAnsi="Calibri" w:cs="Calibri"/>
              </w:rPr>
              <w:tab/>
              <w:t>"</w:t>
            </w:r>
          </w:p>
          <w:p w:rsidR="00365E39" w:rsidRDefault="00040A7B">
            <w:pPr>
              <w:spacing w:after="0" w:line="259" w:lineRule="auto"/>
              <w:ind w:left="108" w:firstLine="0"/>
            </w:pPr>
            <w:r>
              <w:rPr>
                <w:rFonts w:ascii="Calibri" w:eastAsia="Calibri" w:hAnsi="Calibri" w:cs="Calibri"/>
              </w:rPr>
              <w:t>#&amp; '! 'F</w:t>
            </w:r>
          </w:p>
        </w:tc>
        <w:tc>
          <w:tcPr>
            <w:tcW w:w="1944" w:type="dxa"/>
            <w:gridSpan w:val="2"/>
            <w:tcBorders>
              <w:top w:val="single" w:sz="4" w:space="0" w:color="000000"/>
              <w:left w:val="nil"/>
              <w:bottom w:val="single" w:sz="4" w:space="0" w:color="000000"/>
              <w:right w:val="single" w:sz="4" w:space="0" w:color="000000"/>
            </w:tcBorders>
          </w:tcPr>
          <w:p w:rsidR="00365E39" w:rsidRDefault="00040A7B">
            <w:pPr>
              <w:spacing w:after="14" w:line="259" w:lineRule="auto"/>
              <w:ind w:left="0" w:right="127" w:firstLine="0"/>
              <w:jc w:val="right"/>
            </w:pPr>
            <w:r>
              <w:rPr>
                <w:rFonts w:ascii="Calibri" w:eastAsia="Calibri" w:hAnsi="Calibri" w:cs="Calibri"/>
              </w:rPr>
              <w:t xml:space="preserve"> </w:t>
            </w:r>
          </w:p>
          <w:p w:rsidR="00365E39" w:rsidRDefault="00040A7B">
            <w:pPr>
              <w:spacing w:after="0" w:line="259" w:lineRule="auto"/>
              <w:ind w:left="146" w:firstLine="0"/>
            </w:pPr>
            <w:r>
              <w:rPr>
                <w:rFonts w:ascii="Calibri" w:eastAsia="Calibri" w:hAnsi="Calibri" w:cs="Calibri"/>
              </w:rPr>
              <w:t>! &amp;</w:t>
            </w:r>
          </w:p>
        </w:tc>
      </w:tr>
      <w:tr w:rsidR="00365E39">
        <w:trPr>
          <w:trHeight w:val="1176"/>
        </w:trPr>
        <w:tc>
          <w:tcPr>
            <w:tcW w:w="2455" w:type="dxa"/>
            <w:gridSpan w:val="2"/>
            <w:tcBorders>
              <w:top w:val="single" w:sz="4" w:space="0" w:color="000000"/>
              <w:left w:val="single" w:sz="4" w:space="0" w:color="000000"/>
              <w:bottom w:val="single" w:sz="4" w:space="0" w:color="000000"/>
              <w:right w:val="nil"/>
            </w:tcBorders>
          </w:tcPr>
          <w:p w:rsidR="00365E39" w:rsidRDefault="00040A7B">
            <w:pPr>
              <w:spacing w:after="11" w:line="259" w:lineRule="auto"/>
              <w:ind w:left="552" w:firstLine="0"/>
            </w:pPr>
            <w:r>
              <w:rPr>
                <w:rFonts w:ascii="Calibri" w:eastAsia="Calibri" w:hAnsi="Calibri" w:cs="Calibri"/>
              </w:rPr>
              <w:lastRenderedPageBreak/>
              <w:t>-%</w:t>
            </w:r>
          </w:p>
          <w:p w:rsidR="00365E39" w:rsidRDefault="00040A7B">
            <w:pPr>
              <w:spacing w:after="14" w:line="259" w:lineRule="auto"/>
              <w:ind w:left="286" w:firstLine="0"/>
            </w:pPr>
            <w:r>
              <w:rPr>
                <w:rFonts w:ascii="Calibri" w:eastAsia="Calibri" w:hAnsi="Calibri" w:cs="Calibri"/>
              </w:rPr>
              <w:t>&gt; $ * &amp;%</w:t>
            </w:r>
          </w:p>
          <w:p w:rsidR="00365E39" w:rsidRDefault="00040A7B">
            <w:pPr>
              <w:spacing w:after="0" w:line="259" w:lineRule="auto"/>
              <w:ind w:left="108" w:firstLine="0"/>
            </w:pPr>
            <w:r>
              <w:rPr>
                <w:rFonts w:ascii="Calibri" w:eastAsia="Calibri" w:hAnsi="Calibri" w:cs="Calibri"/>
              </w:rPr>
              <w:t>+ % &amp;</w:t>
            </w:r>
          </w:p>
        </w:tc>
        <w:tc>
          <w:tcPr>
            <w:tcW w:w="785" w:type="dxa"/>
            <w:tcBorders>
              <w:top w:val="single" w:sz="4" w:space="0" w:color="000000"/>
              <w:left w:val="nil"/>
              <w:bottom w:val="single" w:sz="4" w:space="0" w:color="000000"/>
              <w:right w:val="single" w:sz="4" w:space="0" w:color="000000"/>
            </w:tcBorders>
          </w:tcPr>
          <w:p w:rsidR="00365E39" w:rsidRDefault="00040A7B">
            <w:pPr>
              <w:spacing w:after="0" w:line="259" w:lineRule="auto"/>
              <w:ind w:left="64" w:firstLine="0"/>
            </w:pPr>
            <w:r>
              <w:rPr>
                <w:rFonts w:ascii="Calibri" w:eastAsia="Calibri" w:hAnsi="Calibri" w:cs="Calibri"/>
              </w:rPr>
              <w:t>!</w:t>
            </w:r>
          </w:p>
        </w:tc>
        <w:tc>
          <w:tcPr>
            <w:tcW w:w="4358" w:type="dxa"/>
            <w:gridSpan w:val="5"/>
            <w:tcBorders>
              <w:top w:val="single" w:sz="4" w:space="0" w:color="000000"/>
              <w:left w:val="single" w:sz="4" w:space="0" w:color="000000"/>
              <w:bottom w:val="single" w:sz="4" w:space="0" w:color="000000"/>
              <w:right w:val="nil"/>
            </w:tcBorders>
          </w:tcPr>
          <w:p w:rsidR="00365E39" w:rsidRDefault="00040A7B">
            <w:pPr>
              <w:tabs>
                <w:tab w:val="center" w:pos="719"/>
                <w:tab w:val="center" w:pos="1725"/>
                <w:tab w:val="center" w:pos="3582"/>
              </w:tabs>
              <w:spacing w:after="0" w:line="259" w:lineRule="auto"/>
              <w:ind w:left="0" w:firstLine="0"/>
            </w:pPr>
            <w:r>
              <w:rPr>
                <w:rFonts w:ascii="Calibri" w:eastAsia="Calibri" w:hAnsi="Calibri" w:cs="Calibri"/>
              </w:rPr>
              <w:tab/>
              <w:t>% %</w:t>
            </w:r>
            <w:r>
              <w:rPr>
                <w:rFonts w:ascii="Calibri" w:eastAsia="Calibri" w:hAnsi="Calibri" w:cs="Calibri"/>
              </w:rPr>
              <w:tab/>
              <w:t xml:space="preserve"> ! $ </w:t>
            </w:r>
            <w:r>
              <w:rPr>
                <w:rFonts w:ascii="Calibri" w:eastAsia="Calibri" w:hAnsi="Calibri" w:cs="Calibri"/>
              </w:rPr>
              <w:tab/>
              <w:t>! ' $</w:t>
            </w:r>
          </w:p>
          <w:p w:rsidR="00365E39" w:rsidRDefault="00040A7B">
            <w:pPr>
              <w:spacing w:after="14" w:line="259" w:lineRule="auto"/>
              <w:ind w:left="108" w:firstLine="0"/>
            </w:pPr>
            <w:r>
              <w:rPr>
                <w:rFonts w:ascii="Calibri" w:eastAsia="Calibri" w:hAnsi="Calibri" w:cs="Calibri"/>
              </w:rPr>
              <w:t>#'</w:t>
            </w:r>
          </w:p>
          <w:p w:rsidR="00365E39" w:rsidRDefault="00040A7B">
            <w:pPr>
              <w:spacing w:after="0" w:line="259" w:lineRule="auto"/>
              <w:ind w:left="202" w:right="334" w:hanging="94"/>
              <w:jc w:val="both"/>
            </w:pPr>
            <w:r>
              <w:rPr>
                <w:rFonts w:ascii="Calibri" w:eastAsia="Calibri" w:hAnsi="Calibri" w:cs="Calibri"/>
              </w:rPr>
              <w:t>&gt; $ * &amp;% #&amp; ! %  !</w:t>
            </w:r>
            <w:r>
              <w:rPr>
                <w:rFonts w:ascii="Calibri" w:eastAsia="Calibri" w:hAnsi="Calibri" w:cs="Calibri"/>
              </w:rPr>
              <w:tab/>
              <w:t>$</w:t>
            </w:r>
          </w:p>
        </w:tc>
        <w:tc>
          <w:tcPr>
            <w:tcW w:w="634" w:type="dxa"/>
            <w:tcBorders>
              <w:top w:val="single" w:sz="4" w:space="0" w:color="000000"/>
              <w:left w:val="nil"/>
              <w:bottom w:val="single" w:sz="4" w:space="0" w:color="000000"/>
              <w:right w:val="single" w:sz="4" w:space="0" w:color="000000"/>
            </w:tcBorders>
          </w:tcPr>
          <w:p w:rsidR="00365E39" w:rsidRDefault="00040A7B">
            <w:pPr>
              <w:spacing w:after="0" w:line="259" w:lineRule="auto"/>
              <w:ind w:left="0" w:firstLine="0"/>
            </w:pPr>
            <w:r>
              <w:rPr>
                <w:rFonts w:ascii="Calibri" w:eastAsia="Calibri" w:hAnsi="Calibri" w:cs="Calibri"/>
              </w:rPr>
              <w:t>!</w:t>
            </w:r>
          </w:p>
        </w:tc>
        <w:tc>
          <w:tcPr>
            <w:tcW w:w="4224" w:type="dxa"/>
            <w:gridSpan w:val="2"/>
            <w:tcBorders>
              <w:top w:val="single" w:sz="4" w:space="0" w:color="000000"/>
              <w:left w:val="single" w:sz="4" w:space="0" w:color="000000"/>
              <w:bottom w:val="single" w:sz="4" w:space="0" w:color="000000"/>
              <w:right w:val="nil"/>
            </w:tcBorders>
          </w:tcPr>
          <w:p w:rsidR="00365E39" w:rsidRDefault="00040A7B">
            <w:pPr>
              <w:tabs>
                <w:tab w:val="center" w:pos="330"/>
                <w:tab w:val="center" w:pos="934"/>
                <w:tab w:val="center" w:pos="1673"/>
                <w:tab w:val="center" w:pos="2115"/>
                <w:tab w:val="center" w:pos="3058"/>
                <w:tab w:val="right" w:pos="4221"/>
              </w:tabs>
              <w:spacing w:after="11" w:line="259" w:lineRule="auto"/>
              <w:ind w:left="0" w:firstLine="0"/>
            </w:pPr>
            <w:r>
              <w:rPr>
                <w:rFonts w:ascii="Calibri" w:eastAsia="Calibri" w:hAnsi="Calibri" w:cs="Calibri"/>
              </w:rPr>
              <w:tab/>
              <w:t>;</w:t>
            </w:r>
            <w:r>
              <w:rPr>
                <w:rFonts w:ascii="Calibri" w:eastAsia="Calibri" w:hAnsi="Calibri" w:cs="Calibri"/>
              </w:rPr>
              <w:tab/>
              <w:t>&amp;</w:t>
            </w:r>
            <w:r>
              <w:rPr>
                <w:rFonts w:ascii="Calibri" w:eastAsia="Calibri" w:hAnsi="Calibri" w:cs="Calibri"/>
              </w:rPr>
              <w:tab/>
              <w:t>'</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w:t>
            </w:r>
          </w:p>
          <w:p w:rsidR="00365E39" w:rsidRDefault="00040A7B">
            <w:pPr>
              <w:tabs>
                <w:tab w:val="center" w:pos="1022"/>
                <w:tab w:val="center" w:pos="2015"/>
                <w:tab w:val="center" w:pos="2783"/>
              </w:tabs>
              <w:spacing w:after="0" w:line="259" w:lineRule="auto"/>
              <w:ind w:left="0" w:firstLine="0"/>
            </w:pPr>
            <w:r>
              <w:rPr>
                <w:rFonts w:ascii="Calibri" w:eastAsia="Calibri" w:hAnsi="Calibri" w:cs="Calibri"/>
              </w:rPr>
              <w:tab/>
              <w:t>'$ !#' &amp;</w:t>
            </w:r>
            <w:r>
              <w:rPr>
                <w:rFonts w:ascii="Calibri" w:eastAsia="Calibri" w:hAnsi="Calibri" w:cs="Calibri"/>
              </w:rPr>
              <w:tab/>
              <w:t xml:space="preserve"> </w:t>
            </w:r>
            <w:r>
              <w:rPr>
                <w:rFonts w:ascii="Calibri" w:eastAsia="Calibri" w:hAnsi="Calibri" w:cs="Calibri"/>
              </w:rPr>
              <w:tab/>
              <w:t>6 ! '</w:t>
            </w:r>
          </w:p>
        </w:tc>
        <w:tc>
          <w:tcPr>
            <w:tcW w:w="1944" w:type="dxa"/>
            <w:gridSpan w:val="2"/>
            <w:tcBorders>
              <w:top w:val="single" w:sz="4" w:space="0" w:color="000000"/>
              <w:left w:val="nil"/>
              <w:bottom w:val="single" w:sz="4" w:space="0" w:color="000000"/>
              <w:right w:val="single" w:sz="4" w:space="0" w:color="000000"/>
            </w:tcBorders>
          </w:tcPr>
          <w:p w:rsidR="00365E39" w:rsidRDefault="00365E39">
            <w:pPr>
              <w:spacing w:after="160" w:line="259" w:lineRule="auto"/>
              <w:ind w:left="0" w:firstLine="0"/>
            </w:pPr>
          </w:p>
        </w:tc>
      </w:tr>
    </w:tbl>
    <w:p w:rsidR="00365E39" w:rsidRDefault="00040A7B">
      <w:pPr>
        <w:spacing w:after="0" w:line="259" w:lineRule="auto"/>
        <w:ind w:left="0" w:firstLine="0"/>
        <w:jc w:val="both"/>
      </w:pPr>
      <w:r>
        <w:t xml:space="preserve"> </w:t>
      </w:r>
    </w:p>
    <w:sectPr w:rsidR="00365E39">
      <w:pgSz w:w="15840" w:h="12240" w:orient="landscape"/>
      <w:pgMar w:top="1260" w:right="4511" w:bottom="155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BFF"/>
    <w:multiLevelType w:val="hybridMultilevel"/>
    <w:tmpl w:val="94E232BC"/>
    <w:lvl w:ilvl="0" w:tplc="9BB4C634">
      <w:start w:val="1"/>
      <w:numFmt w:val="decimal"/>
      <w:lvlText w:val="%1."/>
      <w:lvlJc w:val="left"/>
      <w:pPr>
        <w:ind w:left="70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4061EE2">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F9EDFA2">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C50A60A">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2A481FC">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0144268">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1B86368E">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488139E">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316B0D6">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A113C3"/>
    <w:multiLevelType w:val="hybridMultilevel"/>
    <w:tmpl w:val="8E222F3C"/>
    <w:lvl w:ilvl="0" w:tplc="9D7289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46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02A3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E0A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9CB7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611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9415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2B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9800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124ABB"/>
    <w:multiLevelType w:val="hybridMultilevel"/>
    <w:tmpl w:val="660C5E54"/>
    <w:lvl w:ilvl="0" w:tplc="1E68C5A0">
      <w:start w:val="1"/>
      <w:numFmt w:val="decimal"/>
      <w:lvlText w:val="%1"/>
      <w:lvlJc w:val="left"/>
      <w:pPr>
        <w:ind w:left="21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44CA511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98447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5B4F4C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21E784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8709F9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DDC6FC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C464CF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B46DB0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FE2909"/>
    <w:multiLevelType w:val="hybridMultilevel"/>
    <w:tmpl w:val="DE641D4C"/>
    <w:lvl w:ilvl="0" w:tplc="351CF03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82F89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762B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88CD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A53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D09F3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20A62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69B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A439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39"/>
    <w:rsid w:val="00040A7B"/>
    <w:rsid w:val="000F13C1"/>
    <w:rsid w:val="002B2CB9"/>
    <w:rsid w:val="00365E39"/>
    <w:rsid w:val="005F0FC5"/>
    <w:rsid w:val="00715640"/>
    <w:rsid w:val="00BC450E"/>
    <w:rsid w:val="00F1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7242"/>
  <w15:docId w15:val="{949AFD57-E90A-4625-A530-341181AE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6" w:lineRule="auto"/>
      <w:ind w:left="10"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Verdana" w:eastAsia="Verdana" w:hAnsi="Verdana" w:cs="Verdana"/>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Verdana" w:eastAsia="Verdana" w:hAnsi="Verdana" w:cs="Verdan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8"/>
    </w:rPr>
  </w:style>
  <w:style w:type="character" w:customStyle="1" w:styleId="Heading2Char">
    <w:name w:val="Heading 2 Char"/>
    <w:link w:val="Heading2"/>
    <w:rPr>
      <w:rFonts w:ascii="Verdana" w:eastAsia="Verdana" w:hAnsi="Verdana" w:cs="Verdana"/>
      <w:b/>
      <w:color w:val="000000"/>
      <w:sz w:val="28"/>
    </w:rPr>
  </w:style>
  <w:style w:type="character" w:customStyle="1" w:styleId="Heading1Char">
    <w:name w:val="Heading 1 Char"/>
    <w:link w:val="Heading1"/>
    <w:rPr>
      <w:rFonts w:ascii="Verdana" w:eastAsia="Verdana" w:hAnsi="Verdana" w:cs="Verdana"/>
      <w:b/>
      <w:color w:val="000000"/>
      <w:sz w:val="36"/>
    </w:rPr>
  </w:style>
  <w:style w:type="paragraph" w:styleId="TOC1">
    <w:name w:val="toc 1"/>
    <w:hidden/>
    <w:pPr>
      <w:spacing w:after="99"/>
      <w:ind w:left="25" w:right="22" w:hanging="10"/>
    </w:pPr>
    <w:rPr>
      <w:rFonts w:ascii="Verdana" w:eastAsia="Verdana" w:hAnsi="Verdana" w:cs="Verdana"/>
      <w:b/>
      <w:color w:val="000000"/>
    </w:rPr>
  </w:style>
  <w:style w:type="paragraph" w:styleId="TOC2">
    <w:name w:val="toc 2"/>
    <w:hidden/>
    <w:pPr>
      <w:spacing w:after="0" w:line="347" w:lineRule="auto"/>
      <w:ind w:left="231" w:right="21" w:hanging="10"/>
      <w:jc w:val="both"/>
    </w:pPr>
    <w:rPr>
      <w:rFonts w:ascii="Verdana" w:eastAsia="Verdana" w:hAnsi="Verdana" w:cs="Verdan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24</Pages>
  <Words>6176</Words>
  <Characters>35207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Microsoft Word - ELCO CHILD CARE CENTER PARENT HANDBOOK.docx</vt:lpstr>
    </vt:vector>
  </TitlesOfParts>
  <Company/>
  <LinksUpToDate>false</LinksUpToDate>
  <CharactersWithSpaces>41301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ELCO CHILD CARE CENTER PARENT HANDBOOK.docx</dc:title>
  <dc:subject/>
  <dc:creator>Schotty</dc:creator>
  <cp:keywords/>
  <cp:lastModifiedBy>serena moore</cp:lastModifiedBy>
  <cp:revision>5</cp:revision>
  <dcterms:created xsi:type="dcterms:W3CDTF">2017-02-23T23:07:00Z</dcterms:created>
  <dcterms:modified xsi:type="dcterms:W3CDTF">2019-03-17T20:22:00Z</dcterms:modified>
</cp:coreProperties>
</file>